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8A" w:rsidRDefault="003103F6">
      <w:pPr>
        <w:rPr>
          <w:rFonts w:ascii="Arial Narrow" w:hAnsi="Arial Narrow"/>
          <w:b/>
          <w:sz w:val="40"/>
          <w:szCs w:val="40"/>
        </w:rPr>
      </w:pPr>
      <w:bookmarkStart w:id="0" w:name="_GoBack"/>
      <w:bookmarkEnd w:id="0"/>
      <w:r>
        <w:rPr>
          <w:rFonts w:ascii="Arial Narrow" w:hAnsi="Arial Narrow"/>
          <w:b/>
          <w:sz w:val="40"/>
          <w:szCs w:val="40"/>
        </w:rPr>
        <w:t>School Council Agreement for the Supply of Goods</w:t>
      </w:r>
    </w:p>
    <w:p w:rsidR="00E9318A" w:rsidRDefault="00E9318A">
      <w:pPr>
        <w:pStyle w:val="VGSOHdg2"/>
        <w:rPr>
          <w:rFonts w:ascii="Arial Narrow" w:hAnsi="Arial Narrow"/>
        </w:rPr>
      </w:pPr>
    </w:p>
    <w:p w:rsidR="00E9318A" w:rsidRDefault="003103F6">
      <w:pPr>
        <w:pStyle w:val="VGSOHdg2"/>
        <w:rPr>
          <w:rFonts w:ascii="Arial Narrow" w:hAnsi="Arial Narrow"/>
          <w:sz w:val="24"/>
          <w:szCs w:val="24"/>
        </w:rPr>
      </w:pPr>
      <w:r>
        <w:rPr>
          <w:rFonts w:ascii="Arial Narrow" w:hAnsi="Arial Narrow"/>
          <w:sz w:val="24"/>
          <w:szCs w:val="24"/>
        </w:rPr>
        <w:t>Between</w:t>
      </w:r>
    </w:p>
    <w:p w:rsidR="00E9318A" w:rsidRDefault="003103F6">
      <w:pPr>
        <w:rPr>
          <w:rFonts w:ascii="Arial Narrow" w:hAnsi="Arial Narrow"/>
          <w:sz w:val="24"/>
        </w:rPr>
      </w:pPr>
      <w:r>
        <w:rPr>
          <w:rFonts w:ascii="Arial Narrow" w:hAnsi="Arial Narrow"/>
          <w:sz w:val="24"/>
        </w:rPr>
        <w:t>The School Council listed in Item 1(a) of Schedule 1 (</w:t>
      </w:r>
      <w:r>
        <w:rPr>
          <w:rFonts w:ascii="Arial Narrow" w:hAnsi="Arial Narrow"/>
          <w:b/>
          <w:sz w:val="24"/>
        </w:rPr>
        <w:t>School Council</w:t>
      </w:r>
      <w:r>
        <w:rPr>
          <w:rFonts w:ascii="Arial Narrow" w:hAnsi="Arial Narrow"/>
          <w:sz w:val="24"/>
        </w:rPr>
        <w:t>)</w:t>
      </w:r>
    </w:p>
    <w:p w:rsidR="00E9318A" w:rsidRDefault="00E9318A">
      <w:pPr>
        <w:rPr>
          <w:rFonts w:ascii="Arial Narrow" w:hAnsi="Arial Narrow"/>
          <w:b/>
          <w:sz w:val="24"/>
        </w:rPr>
      </w:pPr>
    </w:p>
    <w:p w:rsidR="00E9318A" w:rsidRDefault="003103F6">
      <w:pPr>
        <w:rPr>
          <w:rFonts w:ascii="Arial Narrow" w:hAnsi="Arial Narrow"/>
          <w:sz w:val="24"/>
        </w:rPr>
      </w:pPr>
      <w:r>
        <w:rPr>
          <w:rFonts w:ascii="Arial Narrow" w:hAnsi="Arial Narrow"/>
          <w:sz w:val="24"/>
        </w:rPr>
        <w:t xml:space="preserve">and </w:t>
      </w:r>
    </w:p>
    <w:p w:rsidR="00E9318A" w:rsidRDefault="00E9318A">
      <w:pPr>
        <w:rPr>
          <w:rFonts w:ascii="Arial Narrow" w:hAnsi="Arial Narrow"/>
          <w:b/>
          <w:sz w:val="24"/>
        </w:rPr>
      </w:pPr>
    </w:p>
    <w:p w:rsidR="00E9318A" w:rsidRDefault="003103F6">
      <w:pPr>
        <w:rPr>
          <w:rFonts w:ascii="Arial Narrow" w:hAnsi="Arial Narrow"/>
          <w:sz w:val="24"/>
        </w:rPr>
      </w:pPr>
      <w:r>
        <w:rPr>
          <w:rFonts w:ascii="Arial Narrow" w:hAnsi="Arial Narrow"/>
          <w:sz w:val="24"/>
        </w:rPr>
        <w:t>The Supplier listed in Item 1(b) of Schedule 1 (</w:t>
      </w:r>
      <w:r>
        <w:rPr>
          <w:rFonts w:ascii="Arial Narrow" w:hAnsi="Arial Narrow"/>
          <w:b/>
          <w:sz w:val="24"/>
        </w:rPr>
        <w:t>Supplier</w:t>
      </w:r>
      <w:r>
        <w:rPr>
          <w:rFonts w:ascii="Arial Narrow" w:hAnsi="Arial Narrow"/>
          <w:sz w:val="24"/>
        </w:rPr>
        <w:t>)</w:t>
      </w:r>
    </w:p>
    <w:p w:rsidR="00E9318A" w:rsidRDefault="00E9318A">
      <w:pPr>
        <w:rPr>
          <w:rFonts w:ascii="Arial Narrow" w:hAnsi="Arial Narrow"/>
          <w:sz w:val="24"/>
        </w:rPr>
      </w:pPr>
    </w:p>
    <w:p w:rsidR="00E9318A" w:rsidRDefault="003103F6">
      <w:pPr>
        <w:pStyle w:val="VGSOHdg2"/>
        <w:rPr>
          <w:rFonts w:ascii="Arial Narrow" w:hAnsi="Arial Narrow"/>
          <w:sz w:val="24"/>
          <w:szCs w:val="24"/>
        </w:rPr>
      </w:pPr>
      <w:r>
        <w:rPr>
          <w:rFonts w:ascii="Arial Narrow" w:hAnsi="Arial Narrow"/>
          <w:sz w:val="24"/>
          <w:szCs w:val="24"/>
        </w:rPr>
        <w:t>Background</w:t>
      </w:r>
    </w:p>
    <w:p w:rsidR="00E9318A" w:rsidRDefault="003103F6">
      <w:pPr>
        <w:pStyle w:val="RecitalNo"/>
        <w:rPr>
          <w:rFonts w:ascii="Arial Narrow" w:hAnsi="Arial Narrow"/>
          <w:sz w:val="24"/>
        </w:rPr>
      </w:pPr>
      <w:r>
        <w:rPr>
          <w:rFonts w:ascii="Arial Narrow" w:hAnsi="Arial Narrow"/>
          <w:sz w:val="24"/>
        </w:rPr>
        <w:t>The Supplier wishes to supply the Goods to the School Council.</w:t>
      </w:r>
    </w:p>
    <w:p w:rsidR="00E9318A" w:rsidRDefault="003103F6">
      <w:pPr>
        <w:pStyle w:val="RecitalNo"/>
        <w:pBdr>
          <w:bottom w:val="single" w:sz="4" w:space="1" w:color="auto"/>
        </w:pBdr>
        <w:rPr>
          <w:rFonts w:ascii="Arial Narrow" w:hAnsi="Arial Narrow"/>
          <w:sz w:val="24"/>
        </w:rPr>
      </w:pPr>
      <w:r>
        <w:rPr>
          <w:rFonts w:ascii="Arial Narrow" w:hAnsi="Arial Narrow"/>
          <w:sz w:val="24"/>
        </w:rPr>
        <w:t xml:space="preserve">The School Council has agreed to engage the Supplier to supply the Goods on and subject to the terms of this Agreement. </w:t>
      </w:r>
      <w:r>
        <w:rPr>
          <w:rFonts w:ascii="Arial Narrow" w:hAnsi="Arial Narrow"/>
          <w:sz w:val="24"/>
        </w:rPr>
        <w:br/>
      </w:r>
    </w:p>
    <w:p w:rsidR="00E9318A" w:rsidRDefault="003103F6">
      <w:pPr>
        <w:pStyle w:val="VGSOHdg2"/>
        <w:rPr>
          <w:rFonts w:ascii="Arial Narrow" w:hAnsi="Arial Narrow"/>
        </w:rPr>
      </w:pPr>
      <w:r>
        <w:rPr>
          <w:rFonts w:ascii="Arial Narrow" w:hAnsi="Arial Narrow"/>
          <w:sz w:val="24"/>
          <w:szCs w:val="24"/>
        </w:rPr>
        <w:t>Agreed terms</w:t>
      </w:r>
      <w:r>
        <w:rPr>
          <w:rFonts w:ascii="Arial Narrow" w:hAnsi="Arial Narrow"/>
        </w:rPr>
        <w:br/>
      </w:r>
    </w:p>
    <w:p w:rsidR="00E9318A" w:rsidRDefault="00E9318A">
      <w:pPr>
        <w:pStyle w:val="VGSOHdg2"/>
        <w:rPr>
          <w:rFonts w:ascii="Arial Narrow" w:hAnsi="Arial Narrow"/>
        </w:rPr>
        <w:sectPr w:rsidR="00E9318A">
          <w:footerReference w:type="default" r:id="rId12"/>
          <w:footerReference w:type="first" r:id="rId13"/>
          <w:pgSz w:w="11907" w:h="16840" w:code="9"/>
          <w:pgMar w:top="851" w:right="567" w:bottom="851" w:left="851" w:header="425" w:footer="397" w:gutter="0"/>
          <w:pgNumType w:start="1"/>
          <w:cols w:space="708"/>
          <w:docGrid w:linePitch="360"/>
        </w:sectPr>
      </w:pPr>
    </w:p>
    <w:p w:rsidR="00E9318A" w:rsidRDefault="003103F6">
      <w:pPr>
        <w:pStyle w:val="Heading1"/>
        <w:tabs>
          <w:tab w:val="clear" w:pos="851"/>
          <w:tab w:val="num" w:pos="567"/>
        </w:tabs>
        <w:spacing w:after="120"/>
        <w:ind w:left="567" w:hanging="567"/>
        <w:rPr>
          <w:rFonts w:ascii="Arial Narrow" w:hAnsi="Arial Narrow"/>
          <w:sz w:val="20"/>
          <w:szCs w:val="20"/>
        </w:rPr>
      </w:pPr>
      <w:bookmarkStart w:id="1" w:name="_Toc139959909"/>
      <w:bookmarkStart w:id="2" w:name="_Toc144176008"/>
      <w:bookmarkStart w:id="3" w:name="_Toc342400869"/>
      <w:bookmarkStart w:id="4" w:name="_Ref469918737"/>
      <w:bookmarkStart w:id="5" w:name="_Ref469919552"/>
      <w:r>
        <w:rPr>
          <w:rFonts w:ascii="Arial Narrow" w:hAnsi="Arial Narrow"/>
          <w:sz w:val="20"/>
          <w:szCs w:val="20"/>
        </w:rPr>
        <w:t>Definitions and Interpretation</w:t>
      </w:r>
      <w:bookmarkEnd w:id="1"/>
      <w:bookmarkEnd w:id="2"/>
      <w:bookmarkEnd w:id="3"/>
      <w:bookmarkEnd w:id="4"/>
      <w:bookmarkEnd w:id="5"/>
    </w:p>
    <w:p w:rsidR="00E9318A" w:rsidRDefault="003103F6">
      <w:pPr>
        <w:pStyle w:val="Heading2"/>
        <w:tabs>
          <w:tab w:val="clear" w:pos="850"/>
          <w:tab w:val="num" w:pos="567"/>
        </w:tabs>
        <w:spacing w:after="120"/>
        <w:rPr>
          <w:rFonts w:ascii="Arial Narrow" w:hAnsi="Arial Narrow"/>
          <w:sz w:val="20"/>
          <w:szCs w:val="20"/>
        </w:rPr>
      </w:pPr>
      <w:bookmarkStart w:id="6" w:name="_Ref300568465"/>
      <w:bookmarkStart w:id="7" w:name="_Toc342400870"/>
      <w:r>
        <w:rPr>
          <w:rFonts w:ascii="Arial Narrow" w:hAnsi="Arial Narrow"/>
          <w:sz w:val="20"/>
          <w:szCs w:val="20"/>
        </w:rPr>
        <w:t>Definitions</w:t>
      </w:r>
      <w:bookmarkEnd w:id="6"/>
      <w:bookmarkEnd w:id="7"/>
    </w:p>
    <w:p w:rsidR="00E9318A" w:rsidRDefault="003103F6">
      <w:pPr>
        <w:pStyle w:val="contdpara"/>
        <w:spacing w:after="120"/>
        <w:ind w:left="567"/>
        <w:rPr>
          <w:rFonts w:ascii="Arial Narrow" w:hAnsi="Arial Narrow"/>
          <w:sz w:val="20"/>
          <w:szCs w:val="20"/>
        </w:rPr>
      </w:pPr>
      <w:r>
        <w:rPr>
          <w:rFonts w:ascii="Arial Narrow" w:hAnsi="Arial Narrow"/>
          <w:sz w:val="20"/>
          <w:szCs w:val="20"/>
        </w:rPr>
        <w:t>In this agreement, unless the context otherwise requires:</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Agreement</w:t>
      </w:r>
      <w:r>
        <w:rPr>
          <w:rFonts w:ascii="Arial Narrow" w:hAnsi="Arial Narrow"/>
          <w:sz w:val="20"/>
          <w:szCs w:val="20"/>
        </w:rPr>
        <w:t xml:space="preserve"> means this agreement and includes the schedules and any annexures to it or documents incorporated by reference.</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Applicable Entity </w:t>
      </w:r>
      <w:r>
        <w:rPr>
          <w:rFonts w:ascii="Arial Narrow" w:hAnsi="Arial Narrow"/>
          <w:sz w:val="20"/>
          <w:szCs w:val="20"/>
        </w:rPr>
        <w:t xml:space="preserve">has the meaning given to it under section 3 of the </w:t>
      </w:r>
      <w:r>
        <w:rPr>
          <w:rFonts w:ascii="Arial Narrow" w:hAnsi="Arial Narrow"/>
          <w:i/>
          <w:sz w:val="20"/>
          <w:szCs w:val="20"/>
        </w:rPr>
        <w:t>Child Wellbeing and Safety Act 2005</w:t>
      </w:r>
      <w:r>
        <w:rPr>
          <w:rFonts w:ascii="Arial Narrow" w:hAnsi="Arial Narrow"/>
          <w:sz w:val="20"/>
          <w:szCs w:val="20"/>
        </w:rPr>
        <w:t xml:space="preserve"> (Vic).</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Business Day </w:t>
      </w:r>
      <w:r>
        <w:rPr>
          <w:rFonts w:ascii="Arial Narrow" w:hAnsi="Arial Narrow"/>
          <w:sz w:val="20"/>
          <w:szCs w:val="20"/>
        </w:rPr>
        <w:t xml:space="preserve">means a day which is not a Saturday, Sunday or public holiday (being a public holiday appointed as such under the </w:t>
      </w:r>
      <w:r>
        <w:rPr>
          <w:rFonts w:ascii="Arial Narrow" w:hAnsi="Arial Narrow"/>
          <w:i/>
          <w:sz w:val="20"/>
          <w:szCs w:val="20"/>
        </w:rPr>
        <w:t>Public Holidays Act 1993</w:t>
      </w:r>
      <w:r>
        <w:rPr>
          <w:rFonts w:ascii="Arial Narrow" w:hAnsi="Arial Narrow"/>
          <w:sz w:val="20"/>
          <w:szCs w:val="20"/>
        </w:rPr>
        <w:t xml:space="preserve"> (Vic)) in Melbourne.</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Child-connected work </w:t>
      </w:r>
      <w:r>
        <w:rPr>
          <w:rFonts w:ascii="Arial Narrow" w:hAnsi="Arial Narrow"/>
          <w:sz w:val="20"/>
          <w:szCs w:val="20"/>
        </w:rPr>
        <w:t>has the meaning given to it in section 4 of the Ministerial Order.</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Child Safety Laws </w:t>
      </w:r>
      <w:r>
        <w:rPr>
          <w:rFonts w:ascii="Arial Narrow" w:hAnsi="Arial Narrow"/>
          <w:sz w:val="20"/>
          <w:szCs w:val="20"/>
        </w:rPr>
        <w:t xml:space="preserve">means any Laws that in any way relate to child safety, including the </w:t>
      </w:r>
      <w:r>
        <w:rPr>
          <w:rFonts w:ascii="Arial Narrow" w:hAnsi="Arial Narrow"/>
          <w:i/>
          <w:sz w:val="20"/>
          <w:szCs w:val="20"/>
        </w:rPr>
        <w:t>Child Safety and Wellbeing Act 2005</w:t>
      </w:r>
      <w:r>
        <w:rPr>
          <w:rFonts w:ascii="Arial Narrow" w:hAnsi="Arial Narrow"/>
          <w:sz w:val="20"/>
          <w:szCs w:val="20"/>
        </w:rPr>
        <w:t xml:space="preserve"> (Vic).</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Code of Practice </w:t>
      </w:r>
      <w:r>
        <w:rPr>
          <w:rFonts w:ascii="Arial Narrow" w:hAnsi="Arial Narrow"/>
          <w:sz w:val="20"/>
          <w:szCs w:val="20"/>
        </w:rPr>
        <w:t>means a code of practice as described in, and approved under, the PDP Act.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Commencement Date </w:t>
      </w:r>
      <w:r>
        <w:rPr>
          <w:rFonts w:ascii="Arial Narrow" w:hAnsi="Arial Narrow"/>
          <w:sz w:val="20"/>
          <w:szCs w:val="20"/>
        </w:rPr>
        <w:t xml:space="preserve">means the date set out in Item 2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Confidential Information </w:t>
      </w:r>
      <w:r>
        <w:rPr>
          <w:rFonts w:ascii="Arial Narrow" w:hAnsi="Arial Narrow"/>
          <w:sz w:val="20"/>
          <w:szCs w:val="20"/>
        </w:rPr>
        <w:t>means any technical, scientific, commercial, financial or other information of, about or in any way related to, the School Council, including any information designated or treated by the School Council as confidential, in its sole and absolute discretion, which is disclosed, made available, communicated or delivered to the Supplier in connection with this Agreement, but excludes information which:</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is in or which subsequently enters the public domain other than as a result of a breach of an obligation of confidentiality;</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the Supplier can demonstrate was in its possession prior to the date of this Agreement;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the Supplier can demonstrate was independently developed by the Supplier;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is lawfully obtained by the Supplier on a non-confidential basis from another person who is not bound by a confidentiality agreement with the School Council or otherwise prohibited from disclosing the information to the Supplier; or</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is disclosed pursuant to Law.</w:t>
      </w:r>
    </w:p>
    <w:p w:rsidR="00E9318A" w:rsidRDefault="003103F6">
      <w:pPr>
        <w:pStyle w:val="contdpara"/>
        <w:spacing w:after="120"/>
        <w:ind w:left="567"/>
        <w:rPr>
          <w:rFonts w:ascii="Arial Narrow" w:hAnsi="Arial Narrow"/>
          <w:sz w:val="20"/>
          <w:szCs w:val="20"/>
        </w:rPr>
      </w:pPr>
      <w:r>
        <w:rPr>
          <w:rFonts w:ascii="Arial Narrow" w:hAnsi="Arial Narrow"/>
          <w:sz w:val="20"/>
          <w:szCs w:val="20"/>
        </w:rPr>
        <w:t>Confidential Information includes any information (regardless of its form) that is:</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personal information (as that term is defined in the PDP Act) relating to students of the School or Personnel of the School and/or School </w:t>
      </w:r>
      <w:r w:rsidR="00750115">
        <w:rPr>
          <w:rFonts w:ascii="Arial Narrow" w:hAnsi="Arial Narrow"/>
          <w:sz w:val="20"/>
          <w:szCs w:val="20"/>
        </w:rPr>
        <w:t>Council;</w:t>
      </w:r>
      <w:r>
        <w:rPr>
          <w:rFonts w:ascii="Arial Narrow" w:hAnsi="Arial Narrow"/>
          <w:sz w:val="20"/>
          <w:szCs w:val="20"/>
        </w:rPr>
        <w:t xml:space="preserve"> and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business information relating to the School and/or School Council;</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copies of the information, notes or other records referred to in paragraphs (f), (g) and (h) immediately above.  </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Contract Publishing System </w:t>
      </w:r>
      <w:r>
        <w:rPr>
          <w:rFonts w:ascii="Arial Narrow" w:hAnsi="Arial Narrow"/>
          <w:sz w:val="20"/>
          <w:szCs w:val="20"/>
        </w:rPr>
        <w:t>means the system of the Victorian Government for publication of details of contracts entered into by Victorian Government departments and some agencies, including any replacement or amended system.</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Data </w:t>
      </w:r>
      <w:r>
        <w:rPr>
          <w:rFonts w:ascii="Arial Narrow" w:hAnsi="Arial Narrow"/>
          <w:sz w:val="20"/>
          <w:szCs w:val="20"/>
        </w:rPr>
        <w:t>means all data, information, text, drawings, statistics, analysis and other materials embodied in any form which is:</w:t>
      </w:r>
    </w:p>
    <w:p w:rsidR="00E9318A" w:rsidRDefault="003103F6">
      <w:pPr>
        <w:pStyle w:val="Heading3"/>
        <w:numPr>
          <w:ilvl w:val="2"/>
          <w:numId w:val="202"/>
        </w:numPr>
        <w:tabs>
          <w:tab w:val="clear" w:pos="1701"/>
          <w:tab w:val="num" w:pos="990"/>
        </w:tabs>
        <w:spacing w:after="120"/>
        <w:ind w:left="990" w:hanging="450"/>
        <w:rPr>
          <w:rFonts w:ascii="Arial Narrow" w:hAnsi="Arial Narrow"/>
          <w:sz w:val="20"/>
          <w:szCs w:val="20"/>
        </w:rPr>
      </w:pPr>
      <w:r>
        <w:rPr>
          <w:rFonts w:ascii="Arial Narrow" w:hAnsi="Arial Narrow"/>
          <w:sz w:val="20"/>
          <w:szCs w:val="20"/>
        </w:rPr>
        <w:t>supplied by or on behalf of the School Council in connection with this Agreement (</w:t>
      </w:r>
      <w:r>
        <w:rPr>
          <w:rFonts w:ascii="Arial Narrow" w:hAnsi="Arial Narrow"/>
          <w:b/>
          <w:sz w:val="20"/>
          <w:szCs w:val="20"/>
        </w:rPr>
        <w:t>Input</w:t>
      </w:r>
      <w:r>
        <w:rPr>
          <w:rFonts w:ascii="Arial Narrow" w:hAnsi="Arial Narrow"/>
          <w:sz w:val="20"/>
          <w:szCs w:val="20"/>
        </w:rPr>
        <w:t xml:space="preserve"> </w:t>
      </w:r>
      <w:r>
        <w:rPr>
          <w:rFonts w:ascii="Arial Narrow" w:hAnsi="Arial Narrow"/>
          <w:b/>
          <w:sz w:val="20"/>
          <w:szCs w:val="20"/>
        </w:rPr>
        <w:t>Data</w:t>
      </w:r>
      <w:r>
        <w:rPr>
          <w:rFonts w:ascii="Arial Narrow" w:hAnsi="Arial Narrow"/>
          <w:sz w:val="20"/>
          <w:szCs w:val="20"/>
        </w:rPr>
        <w:t>); or</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generated, placed, stored, processed, retrieved, printed, accessed or produced utilising the Input Data or the Goods. </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lastRenderedPageBreak/>
        <w:t>Delivery Point</w:t>
      </w:r>
      <w:r>
        <w:rPr>
          <w:rFonts w:ascii="Arial Narrow" w:hAnsi="Arial Narrow"/>
          <w:sz w:val="20"/>
          <w:szCs w:val="20"/>
        </w:rPr>
        <w:t xml:space="preserve"> means the location or address to which the Goods are to be delivered, as specified in the relevant Purchase Order (or such other location or address as may be agreed in writing).</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Department </w:t>
      </w:r>
      <w:r>
        <w:rPr>
          <w:rFonts w:ascii="Arial Narrow" w:hAnsi="Arial Narrow"/>
          <w:sz w:val="20"/>
          <w:szCs w:val="20"/>
        </w:rPr>
        <w:t>means the Department of Education and Training in the State of Victoria.</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Expiry Date </w:t>
      </w:r>
      <w:r>
        <w:rPr>
          <w:rFonts w:ascii="Arial Narrow" w:hAnsi="Arial Narrow"/>
          <w:sz w:val="20"/>
          <w:szCs w:val="20"/>
        </w:rPr>
        <w:t xml:space="preserve">means the date set out in Item 2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or if no date is inserted, the date when all Goods have been delivered in accordance with this Agreement and all payments required to be made under this Agreement have been made.</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Goods</w:t>
      </w:r>
      <w:r>
        <w:rPr>
          <w:rFonts w:ascii="Arial Narrow" w:hAnsi="Arial Narrow"/>
          <w:sz w:val="20"/>
          <w:szCs w:val="20"/>
        </w:rPr>
        <w:t xml:space="preserve"> means the goods (or any of them) specified in </w:t>
      </w:r>
      <w:r>
        <w:rPr>
          <w:rFonts w:ascii="Arial Narrow" w:hAnsi="Arial Narrow"/>
          <w:sz w:val="20"/>
          <w:szCs w:val="20"/>
        </w:rPr>
        <w:fldChar w:fldCharType="begin"/>
      </w:r>
      <w:r>
        <w:rPr>
          <w:rFonts w:ascii="Arial Narrow" w:hAnsi="Arial Narrow"/>
          <w:sz w:val="20"/>
          <w:szCs w:val="20"/>
        </w:rPr>
        <w:instrText xml:space="preserve"> REF _Ref266876269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2</w:t>
      </w:r>
      <w:r>
        <w:rPr>
          <w:rFonts w:ascii="Arial Narrow" w:hAnsi="Arial Narrow"/>
          <w:sz w:val="20"/>
          <w:szCs w:val="20"/>
        </w:rPr>
        <w:fldChar w:fldCharType="end"/>
      </w:r>
      <w:r>
        <w:rPr>
          <w:rFonts w:ascii="Arial Narrow" w:hAnsi="Arial Narrow"/>
          <w:sz w:val="20"/>
          <w:szCs w:val="20"/>
        </w:rPr>
        <w:t xml:space="preserve"> (as amended from time to time in accordance with clause </w:t>
      </w:r>
      <w:r>
        <w:rPr>
          <w:rFonts w:ascii="Arial Narrow" w:hAnsi="Arial Narrow"/>
          <w:sz w:val="20"/>
          <w:szCs w:val="20"/>
        </w:rPr>
        <w:fldChar w:fldCharType="begin"/>
      </w:r>
      <w:r>
        <w:rPr>
          <w:rFonts w:ascii="Arial Narrow" w:hAnsi="Arial Narrow"/>
          <w:sz w:val="20"/>
          <w:szCs w:val="20"/>
        </w:rPr>
        <w:instrText xml:space="preserve"> REF _Ref266872765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3.2</w:t>
      </w:r>
      <w:r>
        <w:rPr>
          <w:rFonts w:ascii="Arial Narrow" w:hAnsi="Arial Narrow"/>
          <w:sz w:val="20"/>
          <w:szCs w:val="20"/>
        </w:rPr>
        <w:fldChar w:fldCharType="end"/>
      </w:r>
      <w:r>
        <w:rPr>
          <w:rFonts w:ascii="Arial Narrow" w:hAnsi="Arial Narrow"/>
          <w:sz w:val="20"/>
          <w:szCs w:val="20"/>
        </w:rPr>
        <w:t>) and, in relation to a Purchase Order Contract, means the goods specified and quantified in the relevant Purchase Order.</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Health Privacy Principles</w:t>
      </w:r>
      <w:r>
        <w:rPr>
          <w:rFonts w:ascii="Arial Narrow" w:hAnsi="Arial Narrow"/>
          <w:sz w:val="20"/>
          <w:szCs w:val="20"/>
        </w:rPr>
        <w:t xml:space="preserve"> means the health privacy principles set out in the </w:t>
      </w:r>
      <w:r>
        <w:rPr>
          <w:rFonts w:ascii="Arial Narrow" w:hAnsi="Arial Narrow"/>
          <w:i/>
          <w:sz w:val="20"/>
          <w:szCs w:val="20"/>
        </w:rPr>
        <w:t>Health Records Act 2001</w:t>
      </w:r>
      <w:r>
        <w:rPr>
          <w:rFonts w:ascii="Arial Narrow" w:hAnsi="Arial Narrow"/>
          <w:sz w:val="20"/>
          <w:szCs w:val="20"/>
        </w:rPr>
        <w:t xml:space="preserve"> (Vic).</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IBAC </w:t>
      </w:r>
      <w:r>
        <w:rPr>
          <w:rFonts w:ascii="Arial Narrow" w:hAnsi="Arial Narrow"/>
          <w:sz w:val="20"/>
          <w:szCs w:val="20"/>
        </w:rPr>
        <w:t xml:space="preserve">means the commission established under the </w:t>
      </w:r>
      <w:r>
        <w:rPr>
          <w:rFonts w:ascii="Arial Narrow" w:hAnsi="Arial Narrow"/>
          <w:i/>
          <w:sz w:val="20"/>
          <w:szCs w:val="20"/>
        </w:rPr>
        <w:t>Independent Broad-based Anti-corruption Commission Act 2011</w:t>
      </w:r>
      <w:r>
        <w:rPr>
          <w:rFonts w:ascii="Arial Narrow" w:hAnsi="Arial Narrow"/>
          <w:sz w:val="20"/>
          <w:szCs w:val="20"/>
        </w:rPr>
        <w:t xml:space="preserve"> (Vic) and includes any other organisation that may, from time to time, perform the functions of the commission.</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Information Privacy Principles </w:t>
      </w:r>
      <w:r>
        <w:rPr>
          <w:rFonts w:ascii="Arial Narrow" w:hAnsi="Arial Narrow"/>
          <w:sz w:val="20"/>
          <w:szCs w:val="20"/>
        </w:rPr>
        <w:t>means the information privacy principles set out in the PDP Act.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Intellectual Property Rights </w:t>
      </w:r>
      <w:r>
        <w:rPr>
          <w:rFonts w:ascii="Arial Narrow" w:hAnsi="Arial Narrow"/>
          <w:sz w:val="20"/>
          <w:szCs w:val="20"/>
        </w:rPr>
        <w:t>means all intellectual property rights at any time recognised by law, including all present and future copyright, all proprietary rights in relation to inventions (including patents), registered and unregistered trade marks, trade secrets and know how, registered designs, circuit layouts, and all other proprietary rights resulting from intellectual activity in the industrial, scientific, literary or artistic fields.</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Laws</w:t>
      </w:r>
      <w:r>
        <w:rPr>
          <w:rFonts w:ascii="Arial Narrow" w:hAnsi="Arial Narrow"/>
          <w:sz w:val="20"/>
          <w:szCs w:val="20"/>
        </w:rPr>
        <w:t xml:space="preserve"> means the law in force in the State and the Commonwealth of Australia, including common law and legislation.</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Losses</w:t>
      </w:r>
      <w:r>
        <w:rPr>
          <w:rFonts w:ascii="Arial Narrow" w:hAnsi="Arial Narrow"/>
          <w:sz w:val="20"/>
          <w:szCs w:val="20"/>
        </w:rPr>
        <w:t xml:space="preserve"> has the meaning given to that term in clause </w:t>
      </w:r>
      <w:r>
        <w:rPr>
          <w:rFonts w:ascii="Arial Narrow" w:hAnsi="Arial Narrow"/>
          <w:sz w:val="20"/>
          <w:szCs w:val="20"/>
        </w:rPr>
        <w:fldChar w:fldCharType="begin"/>
      </w:r>
      <w:r>
        <w:rPr>
          <w:rFonts w:ascii="Arial Narrow" w:hAnsi="Arial Narrow"/>
          <w:sz w:val="20"/>
          <w:szCs w:val="20"/>
        </w:rPr>
        <w:instrText xml:space="preserve"> REF _Ref469920438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10(a)</w:t>
      </w:r>
      <w:r>
        <w:rPr>
          <w:rFonts w:ascii="Arial Narrow" w:hAnsi="Arial Narrow"/>
          <w:sz w:val="20"/>
          <w:szCs w:val="20"/>
        </w:rPr>
        <w:fldChar w:fldCharType="end"/>
      </w:r>
      <w:r>
        <w:rPr>
          <w:rFonts w:ascii="Arial Narrow" w:hAnsi="Arial Narrow"/>
          <w:sz w:val="20"/>
          <w:szCs w:val="20"/>
        </w:rPr>
        <w: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Ministerial Order </w:t>
      </w:r>
      <w:r>
        <w:rPr>
          <w:rFonts w:ascii="Arial Narrow" w:hAnsi="Arial Narrow"/>
          <w:sz w:val="20"/>
          <w:szCs w:val="20"/>
        </w:rPr>
        <w:t>means Ministerial Order 870 entitled “Child Safe Standards – Managing the risk of child abuse in schools” (as amended from time to time).</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Moral Rights </w:t>
      </w:r>
      <w:r>
        <w:rPr>
          <w:rFonts w:ascii="Arial Narrow" w:hAnsi="Arial Narrow"/>
          <w:sz w:val="20"/>
          <w:szCs w:val="20"/>
        </w:rPr>
        <w:t xml:space="preserve">has the meaning given to that term in the </w:t>
      </w:r>
      <w:r>
        <w:rPr>
          <w:rFonts w:ascii="Arial Narrow" w:hAnsi="Arial Narrow"/>
          <w:i/>
          <w:sz w:val="20"/>
          <w:szCs w:val="20"/>
        </w:rPr>
        <w:t>Copyright Act 1968</w:t>
      </w:r>
      <w:r>
        <w:rPr>
          <w:rFonts w:ascii="Arial Narrow" w:hAnsi="Arial Narrow"/>
          <w:sz w:val="20"/>
          <w:szCs w:val="20"/>
        </w:rPr>
        <w:t xml:space="preserve"> (Cth) and includes a right of a similar nature that is conferrable by statute, and that exists or comes into existence anywhere in the world.</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Notice of Delay </w:t>
      </w:r>
      <w:r>
        <w:rPr>
          <w:rFonts w:ascii="Arial Narrow" w:hAnsi="Arial Narrow"/>
          <w:sz w:val="20"/>
          <w:szCs w:val="20"/>
        </w:rPr>
        <w:t xml:space="preserve">has the meaning given to that term in clause </w:t>
      </w:r>
      <w:r>
        <w:rPr>
          <w:rFonts w:ascii="Arial Narrow" w:hAnsi="Arial Narrow"/>
          <w:sz w:val="20"/>
          <w:szCs w:val="20"/>
        </w:rPr>
        <w:fldChar w:fldCharType="begin"/>
      </w:r>
      <w:r>
        <w:rPr>
          <w:rFonts w:ascii="Arial Narrow" w:hAnsi="Arial Narrow"/>
          <w:sz w:val="20"/>
          <w:szCs w:val="20"/>
        </w:rPr>
        <w:instrText xml:space="preserve"> REF _Ref464822878 \w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5.2(a)(i)</w:t>
      </w:r>
      <w:r>
        <w:rPr>
          <w:rFonts w:ascii="Arial Narrow" w:hAnsi="Arial Narrow"/>
          <w:sz w:val="20"/>
          <w:szCs w:val="20"/>
        </w:rPr>
        <w:fldChar w:fldCharType="end"/>
      </w:r>
      <w:r>
        <w:rPr>
          <w:rFonts w:ascii="Arial Narrow" w:hAnsi="Arial Narrow"/>
          <w:sz w:val="20"/>
          <w:szCs w:val="20"/>
        </w:rPr>
        <w: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Panel </w:t>
      </w:r>
      <w:r>
        <w:rPr>
          <w:rFonts w:ascii="Arial Narrow" w:hAnsi="Arial Narrow"/>
          <w:sz w:val="20"/>
          <w:szCs w:val="20"/>
        </w:rPr>
        <w:t>means a panel of approved suppliers established by the Department.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PDP Act </w:t>
      </w:r>
      <w:r>
        <w:rPr>
          <w:rFonts w:ascii="Arial Narrow" w:hAnsi="Arial Narrow"/>
          <w:sz w:val="20"/>
          <w:szCs w:val="20"/>
        </w:rPr>
        <w:t xml:space="preserve">means the </w:t>
      </w:r>
      <w:r>
        <w:rPr>
          <w:rFonts w:ascii="Arial Narrow" w:hAnsi="Arial Narrow"/>
          <w:i/>
          <w:sz w:val="20"/>
          <w:szCs w:val="20"/>
        </w:rPr>
        <w:t>Privacy and Data Protection Act 2014</w:t>
      </w:r>
      <w:r>
        <w:rPr>
          <w:rFonts w:ascii="Arial Narrow" w:hAnsi="Arial Narrow"/>
          <w:sz w:val="20"/>
          <w:szCs w:val="20"/>
        </w:rPr>
        <w:t xml:space="preserve"> (Vic).</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Personnel </w:t>
      </w:r>
      <w:r>
        <w:rPr>
          <w:rFonts w:ascii="Arial Narrow" w:hAnsi="Arial Narrow"/>
          <w:sz w:val="20"/>
          <w:szCs w:val="20"/>
        </w:rPr>
        <w:t>of a party includes the officers, employees, agents, contractors and sub-contractors of that party.</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Privacy Obligations </w:t>
      </w:r>
      <w:r>
        <w:rPr>
          <w:rFonts w:ascii="Arial Narrow" w:hAnsi="Arial Narrow"/>
          <w:sz w:val="20"/>
          <w:szCs w:val="20"/>
        </w:rPr>
        <w:t xml:space="preserve">has the meaning given to that term in clause </w:t>
      </w:r>
      <w:r>
        <w:rPr>
          <w:rFonts w:ascii="Arial Narrow" w:hAnsi="Arial Narrow"/>
          <w:sz w:val="20"/>
          <w:szCs w:val="20"/>
        </w:rPr>
        <w:fldChar w:fldCharType="begin"/>
      </w:r>
      <w:r>
        <w:rPr>
          <w:rFonts w:ascii="Arial Narrow" w:hAnsi="Arial Narrow"/>
          <w:sz w:val="20"/>
          <w:szCs w:val="20"/>
        </w:rPr>
        <w:instrText xml:space="preserve"> REF _Ref469920575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15.3</w:t>
      </w:r>
      <w:r>
        <w:rPr>
          <w:rFonts w:ascii="Arial Narrow" w:hAnsi="Arial Narrow"/>
          <w:sz w:val="20"/>
          <w:szCs w:val="20"/>
        </w:rPr>
        <w:fldChar w:fldCharType="end"/>
      </w:r>
      <w:r>
        <w:rPr>
          <w:rFonts w:ascii="Arial Narrow" w:hAnsi="Arial Narrow"/>
          <w:sz w:val="20"/>
          <w:szCs w:val="20"/>
        </w:rPr>
        <w:t>.</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Protective Data Security Standard </w:t>
      </w:r>
      <w:r>
        <w:rPr>
          <w:rFonts w:ascii="Arial Narrow" w:hAnsi="Arial Narrow"/>
          <w:sz w:val="20"/>
          <w:szCs w:val="20"/>
        </w:rPr>
        <w:t>means any standard issued under Part 4 of the PDP Act.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Purchase Order </w:t>
      </w:r>
      <w:r>
        <w:rPr>
          <w:rFonts w:ascii="Arial Narrow" w:hAnsi="Arial Narrow"/>
          <w:sz w:val="20"/>
          <w:szCs w:val="20"/>
        </w:rPr>
        <w:t xml:space="preserve">means an order for Goods, submitted by the School Council Representative to the Supplier in accordance with clause </w:t>
      </w:r>
      <w:r>
        <w:rPr>
          <w:rFonts w:ascii="Arial Narrow" w:hAnsi="Arial Narrow"/>
          <w:sz w:val="20"/>
          <w:szCs w:val="20"/>
        </w:rPr>
        <w:fldChar w:fldCharType="begin"/>
      </w:r>
      <w:r>
        <w:rPr>
          <w:rFonts w:ascii="Arial Narrow" w:hAnsi="Arial Narrow"/>
          <w:sz w:val="20"/>
          <w:szCs w:val="20"/>
        </w:rPr>
        <w:instrText xml:space="preserve"> REF _Ref266872779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4.1</w:t>
      </w:r>
      <w:r>
        <w:rPr>
          <w:rFonts w:ascii="Arial Narrow" w:hAnsi="Arial Narrow"/>
          <w:sz w:val="20"/>
          <w:szCs w:val="20"/>
        </w:rPr>
        <w:fldChar w:fldCharType="end"/>
      </w:r>
      <w:r>
        <w:rPr>
          <w:rFonts w:ascii="Arial Narrow" w:hAnsi="Arial Narrow"/>
          <w:sz w:val="20"/>
          <w:szCs w:val="20"/>
        </w:rPr>
        <w:t>, that is in or substantially in the form set out in Annexure A or as otherwise notified by the School Council from time to time.</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Purchase Order Contract </w:t>
      </w:r>
      <w:r>
        <w:rPr>
          <w:rFonts w:ascii="Arial Narrow" w:hAnsi="Arial Narrow"/>
          <w:sz w:val="20"/>
          <w:szCs w:val="20"/>
        </w:rPr>
        <w:t>means the contract which arises between the School Council and the Supplier when the Supplier receives a Purchase Order.</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Purchase Price </w:t>
      </w:r>
      <w:r>
        <w:rPr>
          <w:rFonts w:ascii="Arial Narrow" w:hAnsi="Arial Narrow"/>
          <w:sz w:val="20"/>
          <w:szCs w:val="20"/>
        </w:rPr>
        <w:t>means the sum ascertained by multiplying the Unit Price for the applicable Goods by the number of units delivered under a Purchase Order Contract.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School </w:t>
      </w:r>
      <w:r>
        <w:rPr>
          <w:rFonts w:ascii="Arial Narrow" w:hAnsi="Arial Narrow"/>
          <w:sz w:val="20"/>
          <w:szCs w:val="20"/>
        </w:rPr>
        <w:t>means the school which the School Council represents.</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School Council Child Safety Policies </w:t>
      </w:r>
      <w:r>
        <w:rPr>
          <w:rFonts w:ascii="Arial Narrow" w:hAnsi="Arial Narrow"/>
          <w:sz w:val="20"/>
          <w:szCs w:val="20"/>
        </w:rPr>
        <w:t>means any relevant School Council policies, codes, guidelines or associated documents that in any way relate to child safety, including any policies, codes, guidelines or associated documents that the School produces for the purpose of meeting its minimum child safety standards pursuant to section 5 of the Ministerial Order.</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School Council Representative</w:t>
      </w:r>
      <w:r>
        <w:rPr>
          <w:rFonts w:ascii="Arial Narrow" w:hAnsi="Arial Narrow"/>
          <w:sz w:val="20"/>
          <w:szCs w:val="20"/>
        </w:rPr>
        <w:t xml:space="preserve"> means the person nominated by the School Council pursuant to clause </w:t>
      </w:r>
      <w:r>
        <w:rPr>
          <w:rFonts w:ascii="Arial Narrow" w:hAnsi="Arial Narrow"/>
          <w:sz w:val="20"/>
          <w:szCs w:val="20"/>
        </w:rPr>
        <w:fldChar w:fldCharType="begin"/>
      </w:r>
      <w:r>
        <w:rPr>
          <w:rFonts w:ascii="Arial Narrow" w:hAnsi="Arial Narrow"/>
          <w:sz w:val="20"/>
          <w:szCs w:val="20"/>
        </w:rPr>
        <w:instrText xml:space="preserve"> REF _Ref266872752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11.1(a)(i)</w:t>
      </w:r>
      <w:r>
        <w:rPr>
          <w:rFonts w:ascii="Arial Narrow" w:hAnsi="Arial Narrow"/>
          <w:sz w:val="20"/>
          <w:szCs w:val="20"/>
        </w:rPr>
        <w:fldChar w:fldCharType="end"/>
      </w:r>
      <w:r>
        <w:rPr>
          <w:rFonts w:ascii="Arial Narrow" w:hAnsi="Arial Narrow"/>
          <w:sz w:val="20"/>
          <w:szCs w:val="20"/>
        </w:rPr>
        <w:t xml:space="preserve"> for the time being.</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School Staff </w:t>
      </w:r>
      <w:r>
        <w:rPr>
          <w:rFonts w:ascii="Arial Narrow" w:hAnsi="Arial Narrow"/>
          <w:sz w:val="20"/>
          <w:szCs w:val="20"/>
        </w:rPr>
        <w:t>has the meaning given to it in section 4 of the Ministerial Order.</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Special Conditions </w:t>
      </w:r>
      <w:r>
        <w:rPr>
          <w:rFonts w:ascii="Arial Narrow" w:hAnsi="Arial Narrow"/>
          <w:sz w:val="20"/>
          <w:szCs w:val="20"/>
        </w:rPr>
        <w:t xml:space="preserve">means the special conditions (if any) specified in </w:t>
      </w:r>
      <w:r>
        <w:rPr>
          <w:rFonts w:ascii="Arial Narrow" w:hAnsi="Arial Narrow"/>
          <w:sz w:val="20"/>
          <w:szCs w:val="20"/>
        </w:rPr>
        <w:fldChar w:fldCharType="begin"/>
      </w:r>
      <w:r>
        <w:rPr>
          <w:rFonts w:ascii="Arial Narrow" w:hAnsi="Arial Narrow"/>
          <w:sz w:val="20"/>
          <w:szCs w:val="20"/>
        </w:rPr>
        <w:instrText xml:space="preserve"> REF _Ref300663241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4</w:t>
      </w:r>
      <w:r>
        <w:rPr>
          <w:rFonts w:ascii="Arial Narrow" w:hAnsi="Arial Narrow"/>
          <w:sz w:val="20"/>
          <w:szCs w:val="20"/>
        </w:rPr>
        <w:fldChar w:fldCharType="end"/>
      </w:r>
      <w:r>
        <w:rPr>
          <w:rFonts w:ascii="Arial Narrow" w:hAnsi="Arial Narrow"/>
          <w:sz w:val="20"/>
          <w:szCs w:val="20"/>
        </w:rPr>
        <w: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Specifications</w:t>
      </w:r>
      <w:r>
        <w:rPr>
          <w:rFonts w:ascii="Arial Narrow" w:hAnsi="Arial Narrow"/>
          <w:sz w:val="20"/>
          <w:szCs w:val="20"/>
        </w:rPr>
        <w:t xml:space="preserve"> means the specifications to which the Goods must comply, including any relevant performance requirements, technical constraints and quality standards, as set out in </w:t>
      </w:r>
      <w:r>
        <w:rPr>
          <w:rFonts w:ascii="Arial Narrow" w:hAnsi="Arial Narrow"/>
          <w:sz w:val="20"/>
          <w:szCs w:val="20"/>
        </w:rPr>
        <w:fldChar w:fldCharType="begin"/>
      </w:r>
      <w:r>
        <w:rPr>
          <w:rFonts w:ascii="Arial Narrow" w:hAnsi="Arial Narrow"/>
          <w:sz w:val="20"/>
          <w:szCs w:val="20"/>
        </w:rPr>
        <w:instrText xml:space="preserve"> REF _Ref300569250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2</w:t>
      </w:r>
      <w:r>
        <w:rPr>
          <w:rFonts w:ascii="Arial Narrow" w:hAnsi="Arial Narrow"/>
          <w:sz w:val="20"/>
          <w:szCs w:val="20"/>
        </w:rPr>
        <w:fldChar w:fldCharType="end"/>
      </w:r>
      <w:r>
        <w:rPr>
          <w:rFonts w:ascii="Arial Narrow" w:hAnsi="Arial Narrow"/>
          <w:sz w:val="20"/>
          <w:szCs w:val="20"/>
        </w:rPr>
        <w: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State</w:t>
      </w:r>
      <w:r>
        <w:rPr>
          <w:rFonts w:ascii="Arial Narrow" w:hAnsi="Arial Narrow"/>
          <w:sz w:val="20"/>
          <w:szCs w:val="20"/>
        </w:rPr>
        <w:t xml:space="preserve"> means the Crown in right of the State of Victoria.</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Supplier Representative </w:t>
      </w:r>
      <w:r>
        <w:rPr>
          <w:rFonts w:ascii="Arial Narrow" w:hAnsi="Arial Narrow"/>
          <w:sz w:val="20"/>
          <w:szCs w:val="20"/>
        </w:rPr>
        <w:t xml:space="preserve">means the person nominated by the Supplier pursuant to clause </w:t>
      </w:r>
      <w:r>
        <w:rPr>
          <w:rFonts w:ascii="Arial Narrow" w:hAnsi="Arial Narrow"/>
          <w:sz w:val="20"/>
          <w:szCs w:val="20"/>
        </w:rPr>
        <w:fldChar w:fldCharType="begin"/>
      </w:r>
      <w:r>
        <w:rPr>
          <w:rFonts w:ascii="Arial Narrow" w:hAnsi="Arial Narrow"/>
          <w:sz w:val="20"/>
          <w:szCs w:val="20"/>
        </w:rPr>
        <w:instrText xml:space="preserve"> REF _Ref266872813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11.1(a)(ii)</w:t>
      </w:r>
      <w:r>
        <w:rPr>
          <w:rFonts w:ascii="Arial Narrow" w:hAnsi="Arial Narrow"/>
          <w:sz w:val="20"/>
          <w:szCs w:val="20"/>
        </w:rPr>
        <w:fldChar w:fldCharType="end"/>
      </w:r>
      <w:r>
        <w:rPr>
          <w:rFonts w:ascii="Arial Narrow" w:hAnsi="Arial Narrow"/>
          <w:sz w:val="20"/>
          <w:szCs w:val="20"/>
        </w:rPr>
        <w:t xml:space="preserve"> for the time being.</w:t>
      </w:r>
    </w:p>
    <w:p w:rsidR="00E9318A" w:rsidRDefault="003103F6">
      <w:pPr>
        <w:pStyle w:val="contdpara"/>
        <w:spacing w:after="120"/>
        <w:ind w:left="567"/>
        <w:rPr>
          <w:rFonts w:ascii="Arial Narrow" w:hAnsi="Arial Narrow"/>
          <w:b/>
          <w:sz w:val="20"/>
          <w:szCs w:val="20"/>
        </w:rPr>
      </w:pPr>
      <w:r>
        <w:rPr>
          <w:rFonts w:ascii="Arial Narrow" w:hAnsi="Arial Narrow"/>
          <w:b/>
          <w:sz w:val="20"/>
          <w:szCs w:val="20"/>
        </w:rPr>
        <w:t xml:space="preserve">Tax Invoice </w:t>
      </w:r>
      <w:r>
        <w:rPr>
          <w:rFonts w:ascii="Arial Narrow" w:hAnsi="Arial Narrow"/>
          <w:sz w:val="20"/>
          <w:szCs w:val="20"/>
        </w:rPr>
        <w:t xml:space="preserve">has the meaning given in the </w:t>
      </w:r>
      <w:r>
        <w:rPr>
          <w:rFonts w:ascii="Arial Narrow" w:hAnsi="Arial Narrow"/>
          <w:i/>
          <w:sz w:val="20"/>
          <w:szCs w:val="20"/>
        </w:rPr>
        <w:t xml:space="preserve">A New Tax System (Goods and Services Tax) Act 1999 </w:t>
      </w:r>
      <w:r>
        <w:rPr>
          <w:rFonts w:ascii="Arial Narrow" w:hAnsi="Arial Narrow"/>
          <w:sz w:val="20"/>
          <w:szCs w:val="20"/>
        </w:rPr>
        <w:t>(Cth).</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Tender Documentation</w:t>
      </w:r>
      <w:r>
        <w:rPr>
          <w:rFonts w:ascii="Arial Narrow" w:hAnsi="Arial Narrow"/>
          <w:sz w:val="20"/>
          <w:szCs w:val="20"/>
        </w:rPr>
        <w:t xml:space="preserve"> (where applicable) means the documentation submitted by the Supplier in response to a request for tender or request for proposal, in the form finally accepted by the School Council and more particularly described in Item 5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Term</w:t>
      </w:r>
      <w:r>
        <w:rPr>
          <w:rFonts w:ascii="Arial Narrow" w:hAnsi="Arial Narrow"/>
          <w:sz w:val="20"/>
          <w:szCs w:val="20"/>
        </w:rPr>
        <w:t xml:space="preserve"> means the term of this Agreement determined in accordance with clause </w:t>
      </w:r>
      <w:r>
        <w:rPr>
          <w:rFonts w:ascii="Arial Narrow" w:hAnsi="Arial Narrow"/>
          <w:sz w:val="20"/>
          <w:szCs w:val="20"/>
        </w:rPr>
        <w:fldChar w:fldCharType="begin"/>
      </w:r>
      <w:r>
        <w:rPr>
          <w:rFonts w:ascii="Arial Narrow" w:hAnsi="Arial Narrow"/>
          <w:sz w:val="20"/>
          <w:szCs w:val="20"/>
        </w:rPr>
        <w:instrText xml:space="preserve"> REF _Ref266872851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w:t>
      </w:r>
      <w:r>
        <w:rPr>
          <w:rFonts w:ascii="Arial Narrow" w:hAnsi="Arial Narrow"/>
          <w:sz w:val="20"/>
          <w:szCs w:val="20"/>
        </w:rPr>
        <w:fldChar w:fldCharType="end"/>
      </w:r>
      <w:r>
        <w:rPr>
          <w:rFonts w:ascii="Arial Narrow" w:hAnsi="Arial Narrow"/>
          <w:sz w:val="20"/>
          <w:szCs w:val="20"/>
        </w:rPr>
        <w: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Time for Delivery </w:t>
      </w:r>
      <w:r>
        <w:rPr>
          <w:rFonts w:ascii="Arial Narrow" w:hAnsi="Arial Narrow"/>
          <w:sz w:val="20"/>
          <w:szCs w:val="20"/>
        </w:rPr>
        <w:t xml:space="preserve">means the date and, where relevant, the time specified in the relevant Purchase Order (or such other date or time as may be agreed in writing or notified by the School Council pursuant to clause </w:t>
      </w:r>
      <w:r>
        <w:rPr>
          <w:rFonts w:ascii="Arial Narrow" w:hAnsi="Arial Narrow"/>
          <w:sz w:val="20"/>
          <w:szCs w:val="20"/>
        </w:rPr>
        <w:fldChar w:fldCharType="begin"/>
      </w:r>
      <w:r>
        <w:rPr>
          <w:rFonts w:ascii="Arial Narrow" w:hAnsi="Arial Narrow"/>
          <w:sz w:val="20"/>
          <w:szCs w:val="20"/>
        </w:rPr>
        <w:instrText xml:space="preserve"> REF _Ref464468527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5.2(d)</w:t>
      </w:r>
      <w:r>
        <w:rPr>
          <w:rFonts w:ascii="Arial Narrow" w:hAnsi="Arial Narrow"/>
          <w:sz w:val="20"/>
          <w:szCs w:val="20"/>
        </w:rPr>
        <w:fldChar w:fldCharType="end"/>
      </w:r>
      <w:r>
        <w:rPr>
          <w:rFonts w:ascii="Arial Narrow" w:hAnsi="Arial Narrow"/>
          <w:sz w:val="20"/>
          <w:szCs w:val="20"/>
        </w:rPr>
        <w:t>) by or on which delivery of the Goods must be effected by the Supplier.</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Unit Price</w:t>
      </w:r>
      <w:r>
        <w:rPr>
          <w:rFonts w:ascii="Arial Narrow" w:hAnsi="Arial Narrow"/>
          <w:sz w:val="20"/>
          <w:szCs w:val="20"/>
        </w:rPr>
        <w:t xml:space="preserve"> means the price per item of each of the Goods, as stated in </w:t>
      </w:r>
      <w:r>
        <w:rPr>
          <w:rFonts w:ascii="Arial Narrow" w:hAnsi="Arial Narrow"/>
          <w:sz w:val="20"/>
          <w:szCs w:val="20"/>
        </w:rPr>
        <w:fldChar w:fldCharType="begin"/>
      </w:r>
      <w:r>
        <w:rPr>
          <w:rFonts w:ascii="Arial Narrow" w:hAnsi="Arial Narrow"/>
          <w:sz w:val="20"/>
          <w:szCs w:val="20"/>
        </w:rPr>
        <w:instrText xml:space="preserve"> REF _Ref300569327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3</w:t>
      </w:r>
      <w:r>
        <w:rPr>
          <w:rFonts w:ascii="Arial Narrow" w:hAnsi="Arial Narrow"/>
          <w:sz w:val="20"/>
          <w:szCs w:val="20"/>
        </w:rPr>
        <w:fldChar w:fldCharType="end"/>
      </w:r>
      <w:r>
        <w:rPr>
          <w:rFonts w:ascii="Arial Narrow" w:hAnsi="Arial Narrow"/>
          <w:sz w:val="20"/>
          <w:szCs w:val="20"/>
        </w:rPr>
        <w:t>, as amended from time to time in accordance with this Agreement.</w:t>
      </w:r>
    </w:p>
    <w:p w:rsidR="00E9318A" w:rsidRDefault="003103F6">
      <w:pPr>
        <w:pStyle w:val="contdpara"/>
        <w:spacing w:after="120"/>
        <w:ind w:left="567"/>
        <w:rPr>
          <w:rFonts w:ascii="Arial Narrow" w:hAnsi="Arial Narrow"/>
          <w:sz w:val="20"/>
          <w:szCs w:val="20"/>
        </w:rPr>
      </w:pPr>
      <w:r>
        <w:rPr>
          <w:rFonts w:ascii="Arial Narrow" w:hAnsi="Arial Narrow"/>
          <w:b/>
          <w:sz w:val="20"/>
          <w:szCs w:val="20"/>
        </w:rPr>
        <w:t xml:space="preserve">Victorian School Term </w:t>
      </w:r>
      <w:r>
        <w:rPr>
          <w:rFonts w:ascii="Arial Narrow" w:hAnsi="Arial Narrow"/>
          <w:sz w:val="20"/>
          <w:szCs w:val="20"/>
        </w:rPr>
        <w:t>means a Victorian school term as published on the Department's website from time to time.</w:t>
      </w:r>
    </w:p>
    <w:p w:rsidR="00E9318A" w:rsidRDefault="003103F6">
      <w:pPr>
        <w:pStyle w:val="Heading2"/>
        <w:tabs>
          <w:tab w:val="clear" w:pos="850"/>
          <w:tab w:val="num" w:pos="567"/>
        </w:tabs>
        <w:spacing w:after="120"/>
        <w:rPr>
          <w:rFonts w:ascii="Arial Narrow" w:hAnsi="Arial Narrow"/>
          <w:sz w:val="20"/>
          <w:szCs w:val="20"/>
        </w:rPr>
      </w:pPr>
      <w:bookmarkStart w:id="8" w:name="_Toc342400871"/>
      <w:r>
        <w:rPr>
          <w:rFonts w:ascii="Arial Narrow" w:hAnsi="Arial Narrow"/>
          <w:sz w:val="20"/>
          <w:szCs w:val="20"/>
        </w:rPr>
        <w:t>Interpretation</w:t>
      </w:r>
      <w:bookmarkEnd w:id="8"/>
    </w:p>
    <w:p w:rsidR="00E9318A" w:rsidRDefault="003103F6">
      <w:pPr>
        <w:pStyle w:val="contdpara"/>
        <w:spacing w:after="120"/>
        <w:ind w:left="567"/>
        <w:rPr>
          <w:rFonts w:ascii="Arial Narrow" w:hAnsi="Arial Narrow"/>
          <w:sz w:val="20"/>
          <w:szCs w:val="20"/>
        </w:rPr>
      </w:pPr>
      <w:r>
        <w:rPr>
          <w:rFonts w:ascii="Arial Narrow" w:hAnsi="Arial Narrow"/>
          <w:sz w:val="20"/>
          <w:szCs w:val="20"/>
        </w:rPr>
        <w:t>Unless expressed to the contrary, in this Agreement:</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lastRenderedPageBreak/>
        <w:t>words in the singular include the plural and vice versa;</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any gender includes the other genders;</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if a word or phrase is defined its other grammatical forms have corresponding meanings;</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'includes' means includes without limitation;</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no rule of construction will apply to a clause to the disadvantage of a party merely because that party put forward the clause or would otherwise benefit from it;</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obligations of the Supplier, if more than one person, under this Agreement are joint and several and each person constituting the Supplier acknowledges and agrees that it will be causally responsible for the acts and omissions, including breaches of this Agreement, of the other as if those acts or omissions were its own;</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the rights of the Supplier, if more than one person, under this Agreement, including the right to payment, jointly benefit each person constituting the Supplier (and not severally or jointly and severally);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a reference to:</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a person includes a partnership, joint venture, unincorporated association, corporation and a government or statutory body or authority;</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a person includes the person’s legal personal representatives, successors, assigns and persons substituted by novation;</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any legislation includes subordinate legislation under it and includes that legislation and subordinate legislation as modified or replaced;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an obligation includes a warranty or representation and a reference to a failure to comply with an obligation includes a breach of warranty or representation;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'dollars' or 'AUD' is a reference to the lawful currency of the Commonwealth of Australia; and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a party or parties is a reference to the School Council and the Supplier (as the case requires); and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if the date on or by which any act must be done under this Agreement is not a Business Day, the act must be done on or by the next Business Day.</w:t>
      </w:r>
    </w:p>
    <w:p w:rsidR="00E9318A" w:rsidRDefault="003103F6">
      <w:pPr>
        <w:pStyle w:val="Heading1"/>
        <w:tabs>
          <w:tab w:val="clear" w:pos="851"/>
          <w:tab w:val="num" w:pos="567"/>
        </w:tabs>
        <w:spacing w:after="120"/>
        <w:ind w:left="567" w:hanging="567"/>
        <w:rPr>
          <w:rFonts w:ascii="Arial Narrow" w:hAnsi="Arial Narrow"/>
          <w:sz w:val="20"/>
          <w:szCs w:val="20"/>
        </w:rPr>
      </w:pPr>
      <w:bookmarkStart w:id="9" w:name="_Ref266872851"/>
      <w:bookmarkStart w:id="10" w:name="_Ref266874059"/>
      <w:bookmarkStart w:id="11" w:name="_Ref266880869"/>
      <w:bookmarkStart w:id="12" w:name="_Toc342400872"/>
      <w:r>
        <w:rPr>
          <w:rFonts w:ascii="Arial Narrow" w:hAnsi="Arial Narrow"/>
          <w:sz w:val="20"/>
          <w:szCs w:val="20"/>
        </w:rPr>
        <w:t>Term</w:t>
      </w:r>
      <w:bookmarkEnd w:id="9"/>
      <w:bookmarkEnd w:id="10"/>
      <w:bookmarkEnd w:id="11"/>
      <w:bookmarkEnd w:id="12"/>
    </w:p>
    <w:p w:rsidR="00E9318A" w:rsidRDefault="003103F6">
      <w:pPr>
        <w:pStyle w:val="Heading2"/>
        <w:tabs>
          <w:tab w:val="clear" w:pos="850"/>
          <w:tab w:val="num" w:pos="567"/>
        </w:tabs>
        <w:spacing w:after="120"/>
        <w:rPr>
          <w:rFonts w:ascii="Arial Narrow" w:hAnsi="Arial Narrow"/>
          <w:sz w:val="20"/>
          <w:szCs w:val="20"/>
        </w:rPr>
      </w:pPr>
      <w:bookmarkStart w:id="13" w:name="_Toc342400873"/>
      <w:r>
        <w:rPr>
          <w:rFonts w:ascii="Arial Narrow" w:hAnsi="Arial Narrow"/>
          <w:sz w:val="20"/>
          <w:szCs w:val="20"/>
        </w:rPr>
        <w:t>Term</w:t>
      </w:r>
      <w:bookmarkEnd w:id="13"/>
    </w:p>
    <w:p w:rsidR="00E9318A" w:rsidRDefault="003103F6">
      <w:pPr>
        <w:pStyle w:val="contdpara"/>
        <w:spacing w:after="120"/>
        <w:ind w:left="567"/>
        <w:rPr>
          <w:rFonts w:ascii="Arial Narrow" w:hAnsi="Arial Narrow"/>
          <w:sz w:val="20"/>
          <w:szCs w:val="20"/>
        </w:rPr>
      </w:pPr>
      <w:r>
        <w:rPr>
          <w:rFonts w:ascii="Arial Narrow" w:hAnsi="Arial Narrow"/>
          <w:sz w:val="20"/>
          <w:szCs w:val="20"/>
        </w:rPr>
        <w:t>This Agreement commences on the Commencement Date and, unless terminated earlier or extended in accordance with this Agreement, ends on the Expiry Date.</w:t>
      </w:r>
    </w:p>
    <w:p w:rsidR="00E9318A" w:rsidRDefault="003103F6">
      <w:pPr>
        <w:pStyle w:val="Heading2"/>
        <w:tabs>
          <w:tab w:val="clear" w:pos="850"/>
          <w:tab w:val="num" w:pos="567"/>
        </w:tabs>
        <w:spacing w:after="120"/>
        <w:rPr>
          <w:rFonts w:ascii="Arial Narrow" w:hAnsi="Arial Narrow"/>
          <w:sz w:val="20"/>
          <w:szCs w:val="20"/>
        </w:rPr>
      </w:pPr>
      <w:bookmarkStart w:id="14" w:name="_Ref266872940"/>
      <w:bookmarkStart w:id="15" w:name="_Ref266872951"/>
      <w:bookmarkStart w:id="16" w:name="_Ref266873681"/>
      <w:bookmarkStart w:id="17" w:name="_Toc342400874"/>
      <w:r>
        <w:rPr>
          <w:rFonts w:ascii="Arial Narrow" w:hAnsi="Arial Narrow"/>
          <w:sz w:val="20"/>
          <w:szCs w:val="20"/>
        </w:rPr>
        <w:t>Extension of term</w:t>
      </w:r>
      <w:bookmarkEnd w:id="14"/>
      <w:bookmarkEnd w:id="15"/>
      <w:bookmarkEnd w:id="16"/>
      <w:bookmarkEnd w:id="17"/>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The School Council may elect (in its absolute and sole discretion), by notice in writing to the Supplier not later than two months prior to the expiry of the then current Term, to extend the Term of this Agreement for one or more further periods, as set out in Item 2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Any such further term or terms will be on the same terms and conditions as this Agreement (excluding, in respect of the final further period, this clause </w:t>
      </w:r>
      <w:r>
        <w:rPr>
          <w:rFonts w:ascii="Arial Narrow" w:hAnsi="Arial Narrow"/>
          <w:sz w:val="20"/>
          <w:szCs w:val="20"/>
        </w:rPr>
        <w:fldChar w:fldCharType="begin"/>
      </w:r>
      <w:r>
        <w:rPr>
          <w:rFonts w:ascii="Arial Narrow" w:hAnsi="Arial Narrow"/>
          <w:sz w:val="20"/>
          <w:szCs w:val="20"/>
        </w:rPr>
        <w:instrText xml:space="preserve"> REF _Ref266872951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2.2</w:t>
      </w:r>
      <w:r>
        <w:rPr>
          <w:rFonts w:ascii="Arial Narrow" w:hAnsi="Arial Narrow"/>
          <w:sz w:val="20"/>
          <w:szCs w:val="20"/>
        </w:rPr>
        <w:fldChar w:fldCharType="end"/>
      </w:r>
      <w:r>
        <w:rPr>
          <w:rFonts w:ascii="Arial Narrow" w:hAnsi="Arial Narrow"/>
          <w:sz w:val="20"/>
          <w:szCs w:val="20"/>
        </w:rPr>
        <w:t>).</w:t>
      </w:r>
    </w:p>
    <w:p w:rsidR="00E9318A" w:rsidRDefault="003103F6">
      <w:pPr>
        <w:pStyle w:val="Heading1"/>
        <w:tabs>
          <w:tab w:val="clear" w:pos="851"/>
          <w:tab w:val="num" w:pos="567"/>
        </w:tabs>
        <w:spacing w:after="120"/>
        <w:ind w:left="567" w:hanging="567"/>
        <w:rPr>
          <w:rFonts w:ascii="Arial Narrow" w:hAnsi="Arial Narrow"/>
          <w:sz w:val="20"/>
          <w:szCs w:val="20"/>
        </w:rPr>
      </w:pPr>
      <w:bookmarkStart w:id="18" w:name="_Toc342400875"/>
      <w:r>
        <w:rPr>
          <w:rFonts w:ascii="Arial Narrow" w:hAnsi="Arial Narrow"/>
          <w:sz w:val="20"/>
          <w:szCs w:val="20"/>
        </w:rPr>
        <w:t>Supply of Goods</w:t>
      </w:r>
      <w:bookmarkEnd w:id="18"/>
    </w:p>
    <w:p w:rsidR="00E9318A" w:rsidRDefault="003103F6">
      <w:pPr>
        <w:pStyle w:val="Heading2"/>
        <w:tabs>
          <w:tab w:val="clear" w:pos="850"/>
          <w:tab w:val="num" w:pos="567"/>
        </w:tabs>
        <w:spacing w:after="120"/>
        <w:rPr>
          <w:rFonts w:ascii="Arial Narrow" w:hAnsi="Arial Narrow"/>
          <w:sz w:val="20"/>
          <w:szCs w:val="20"/>
        </w:rPr>
      </w:pPr>
      <w:bookmarkStart w:id="19" w:name="_Ref266880888"/>
      <w:bookmarkStart w:id="20" w:name="_Toc342400876"/>
      <w:r>
        <w:rPr>
          <w:rFonts w:ascii="Arial Narrow" w:hAnsi="Arial Narrow"/>
          <w:sz w:val="20"/>
          <w:szCs w:val="20"/>
        </w:rPr>
        <w:t>Standing offer for the supply of Goods</w:t>
      </w:r>
      <w:bookmarkEnd w:id="19"/>
      <w:bookmarkEnd w:id="20"/>
    </w:p>
    <w:p w:rsidR="00E9318A" w:rsidRDefault="003103F6">
      <w:pPr>
        <w:pStyle w:val="contdpara"/>
        <w:spacing w:after="120"/>
        <w:ind w:left="567"/>
        <w:rPr>
          <w:rFonts w:ascii="Arial Narrow" w:hAnsi="Arial Narrow"/>
          <w:sz w:val="20"/>
          <w:szCs w:val="20"/>
        </w:rPr>
      </w:pPr>
      <w:r>
        <w:rPr>
          <w:rFonts w:ascii="Arial Narrow" w:hAnsi="Arial Narrow"/>
          <w:sz w:val="20"/>
          <w:szCs w:val="20"/>
        </w:rPr>
        <w:t>The Supplier hereby makes a standing offer to supply the Goods during the Term, on and subject to the terms of this Agreement.</w:t>
      </w:r>
    </w:p>
    <w:p w:rsidR="00E9318A" w:rsidRDefault="003103F6">
      <w:pPr>
        <w:pStyle w:val="Heading2"/>
        <w:tabs>
          <w:tab w:val="clear" w:pos="850"/>
          <w:tab w:val="num" w:pos="567"/>
        </w:tabs>
        <w:spacing w:after="120"/>
        <w:rPr>
          <w:rFonts w:ascii="Arial Narrow" w:hAnsi="Arial Narrow"/>
          <w:sz w:val="20"/>
          <w:szCs w:val="20"/>
        </w:rPr>
      </w:pPr>
      <w:bookmarkStart w:id="21" w:name="_Ref266872765"/>
      <w:bookmarkStart w:id="22" w:name="_Ref266880896"/>
      <w:bookmarkStart w:id="23" w:name="_Toc342400877"/>
      <w:r>
        <w:rPr>
          <w:rFonts w:ascii="Arial Narrow" w:hAnsi="Arial Narrow"/>
          <w:sz w:val="20"/>
          <w:szCs w:val="20"/>
        </w:rPr>
        <w:t>New Products</w:t>
      </w:r>
      <w:bookmarkEnd w:id="21"/>
      <w:bookmarkEnd w:id="22"/>
      <w:bookmarkEnd w:id="23"/>
    </w:p>
    <w:p w:rsidR="00E9318A" w:rsidRDefault="003103F6">
      <w:pPr>
        <w:pStyle w:val="Heading3"/>
        <w:tabs>
          <w:tab w:val="clear" w:pos="1701"/>
          <w:tab w:val="num" w:pos="993"/>
        </w:tabs>
        <w:spacing w:after="120"/>
        <w:ind w:left="993" w:hanging="426"/>
        <w:rPr>
          <w:rFonts w:ascii="Arial Narrow" w:hAnsi="Arial Narrow"/>
          <w:sz w:val="20"/>
          <w:szCs w:val="20"/>
        </w:rPr>
      </w:pPr>
      <w:bookmarkStart w:id="24" w:name="_Ref266872969"/>
      <w:r>
        <w:rPr>
          <w:rFonts w:ascii="Arial Narrow" w:hAnsi="Arial Narrow"/>
          <w:sz w:val="20"/>
          <w:szCs w:val="20"/>
        </w:rPr>
        <w:t>If, during the Term, the School Council wishes to order from the Supplier any item that is not at that time one of the Goods (</w:t>
      </w:r>
      <w:r>
        <w:rPr>
          <w:rFonts w:ascii="Arial Narrow" w:hAnsi="Arial Narrow"/>
          <w:b/>
          <w:sz w:val="20"/>
          <w:szCs w:val="20"/>
        </w:rPr>
        <w:t>New Product</w:t>
      </w:r>
      <w:r>
        <w:rPr>
          <w:rFonts w:ascii="Arial Narrow" w:hAnsi="Arial Narrow"/>
          <w:sz w:val="20"/>
          <w:szCs w:val="20"/>
        </w:rPr>
        <w:t>), the School Council will notify the Supplier of that fact in writing.</w:t>
      </w:r>
      <w:bookmarkEnd w:id="24"/>
      <w:r>
        <w:rPr>
          <w:rFonts w:ascii="Arial Narrow" w:hAnsi="Arial Narrow"/>
          <w:sz w:val="20"/>
          <w:szCs w:val="20"/>
        </w:rPr>
        <w:t xml:space="preserve">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Within 5 Business Days of receiving a notification under clause </w:t>
      </w:r>
      <w:r>
        <w:rPr>
          <w:rFonts w:ascii="Arial Narrow" w:hAnsi="Arial Narrow"/>
          <w:sz w:val="20"/>
          <w:szCs w:val="20"/>
        </w:rPr>
        <w:fldChar w:fldCharType="begin"/>
      </w:r>
      <w:r>
        <w:rPr>
          <w:rFonts w:ascii="Arial Narrow" w:hAnsi="Arial Narrow"/>
          <w:sz w:val="20"/>
          <w:szCs w:val="20"/>
        </w:rPr>
        <w:instrText xml:space="preserve"> REF _Ref266872969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3.2(a)</w:t>
      </w:r>
      <w:r>
        <w:rPr>
          <w:rFonts w:ascii="Arial Narrow" w:hAnsi="Arial Narrow"/>
          <w:sz w:val="20"/>
          <w:szCs w:val="20"/>
        </w:rPr>
        <w:fldChar w:fldCharType="end"/>
      </w:r>
      <w:r>
        <w:rPr>
          <w:rFonts w:ascii="Arial Narrow" w:hAnsi="Arial Narrow"/>
          <w:sz w:val="20"/>
          <w:szCs w:val="20"/>
        </w:rPr>
        <w:t xml:space="preserve">, the Supplier must provide to the School Council a quote detailing the price at which the Supplier is prepared to supply the New Product to the School Council, together with any other conditions applicable to such supply.  The Supplier undertakes that, in determining the Unit Price for any New Product, it will: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have regard to the obligations contained in clause </w:t>
      </w:r>
      <w:r>
        <w:rPr>
          <w:rFonts w:ascii="Arial Narrow" w:hAnsi="Arial Narrow"/>
          <w:sz w:val="20"/>
          <w:szCs w:val="20"/>
        </w:rPr>
        <w:fldChar w:fldCharType="begin"/>
      </w:r>
      <w:r>
        <w:rPr>
          <w:rFonts w:ascii="Arial Narrow" w:hAnsi="Arial Narrow"/>
          <w:sz w:val="20"/>
          <w:szCs w:val="20"/>
        </w:rPr>
        <w:instrText xml:space="preserve"> REF _Ref266872984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11.4</w:t>
      </w:r>
      <w:r>
        <w:rPr>
          <w:rFonts w:ascii="Arial Narrow" w:hAnsi="Arial Narrow"/>
          <w:sz w:val="20"/>
          <w:szCs w:val="20"/>
        </w:rPr>
        <w:fldChar w:fldCharType="end"/>
      </w:r>
      <w:r>
        <w:rPr>
          <w:rFonts w:ascii="Arial Narrow" w:hAnsi="Arial Narrow"/>
          <w:sz w:val="20"/>
          <w:szCs w:val="20"/>
        </w:rPr>
        <w:t xml:space="preserve">; and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to the extent that it is reasonably possible to do so, calculate the Unit Price on the same basis as that on which the Unit Price of the Goods was calculated.</w:t>
      </w:r>
    </w:p>
    <w:p w:rsidR="00E9318A" w:rsidRDefault="003103F6">
      <w:pPr>
        <w:pStyle w:val="Heading3"/>
        <w:tabs>
          <w:tab w:val="clear" w:pos="1701"/>
          <w:tab w:val="num" w:pos="993"/>
        </w:tabs>
        <w:spacing w:after="120"/>
        <w:ind w:left="993" w:hanging="426"/>
        <w:rPr>
          <w:rFonts w:ascii="Arial Narrow" w:hAnsi="Arial Narrow"/>
          <w:sz w:val="20"/>
          <w:szCs w:val="20"/>
        </w:rPr>
      </w:pPr>
      <w:bookmarkStart w:id="25" w:name="_Ref266873000"/>
      <w:r>
        <w:rPr>
          <w:rFonts w:ascii="Arial Narrow" w:hAnsi="Arial Narrow"/>
          <w:sz w:val="20"/>
          <w:szCs w:val="20"/>
        </w:rPr>
        <w:t>The parties must negotiate in good faith with a view to reaching agreement as to the terms on which the requested New Product will be supplied by the Supplier under this Agreement.</w:t>
      </w:r>
      <w:bookmarkEnd w:id="25"/>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If the parties reach agreement pursuant to clause </w:t>
      </w:r>
      <w:r>
        <w:rPr>
          <w:rFonts w:ascii="Arial Narrow" w:hAnsi="Arial Narrow"/>
          <w:sz w:val="20"/>
          <w:szCs w:val="20"/>
        </w:rPr>
        <w:fldChar w:fldCharType="begin"/>
      </w:r>
      <w:r>
        <w:rPr>
          <w:rFonts w:ascii="Arial Narrow" w:hAnsi="Arial Narrow"/>
          <w:sz w:val="20"/>
          <w:szCs w:val="20"/>
        </w:rPr>
        <w:instrText xml:space="preserve"> REF _Ref266873000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3.2(c)</w:t>
      </w:r>
      <w:r>
        <w:rPr>
          <w:rFonts w:ascii="Arial Narrow" w:hAnsi="Arial Narrow"/>
          <w:sz w:val="20"/>
          <w:szCs w:val="20"/>
        </w:rPr>
        <w:fldChar w:fldCharType="end"/>
      </w:r>
      <w:r>
        <w:rPr>
          <w:rFonts w:ascii="Arial Narrow" w:hAnsi="Arial Narrow"/>
          <w:sz w:val="20"/>
          <w:szCs w:val="20"/>
        </w:rPr>
        <w:t xml:space="preserve">, the New Product will be deemed to form part of the Goods for the purposes of this Agreement, and the Supplier must promptly provide to the School Council updated versions of </w:t>
      </w:r>
      <w:r>
        <w:rPr>
          <w:rFonts w:ascii="Arial Narrow" w:hAnsi="Arial Narrow"/>
          <w:sz w:val="20"/>
          <w:szCs w:val="20"/>
        </w:rPr>
        <w:fldChar w:fldCharType="begin"/>
      </w:r>
      <w:r>
        <w:rPr>
          <w:rFonts w:ascii="Arial Narrow" w:hAnsi="Arial Narrow"/>
          <w:sz w:val="20"/>
          <w:szCs w:val="20"/>
        </w:rPr>
        <w:instrText xml:space="preserve"> REF _Ref266876269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2</w:t>
      </w:r>
      <w:r>
        <w:rPr>
          <w:rFonts w:ascii="Arial Narrow" w:hAnsi="Arial Narrow"/>
          <w:sz w:val="20"/>
          <w:szCs w:val="20"/>
        </w:rPr>
        <w:fldChar w:fldCharType="end"/>
      </w:r>
      <w:r>
        <w:rPr>
          <w:rFonts w:ascii="Arial Narrow" w:hAnsi="Arial Narrow"/>
          <w:sz w:val="20"/>
          <w:szCs w:val="20"/>
        </w:rPr>
        <w:t xml:space="preserve"> and </w:t>
      </w:r>
      <w:r>
        <w:rPr>
          <w:rFonts w:ascii="Arial Narrow" w:hAnsi="Arial Narrow"/>
          <w:sz w:val="20"/>
          <w:szCs w:val="20"/>
        </w:rPr>
        <w:fldChar w:fldCharType="begin"/>
      </w:r>
      <w:r>
        <w:rPr>
          <w:rFonts w:ascii="Arial Narrow" w:hAnsi="Arial Narrow"/>
          <w:sz w:val="20"/>
          <w:szCs w:val="20"/>
        </w:rPr>
        <w:instrText xml:space="preserve"> REF _Ref300569384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3</w:t>
      </w:r>
      <w:r>
        <w:rPr>
          <w:rFonts w:ascii="Arial Narrow" w:hAnsi="Arial Narrow"/>
          <w:sz w:val="20"/>
          <w:szCs w:val="20"/>
        </w:rPr>
        <w:fldChar w:fldCharType="end"/>
      </w:r>
      <w:r>
        <w:rPr>
          <w:rFonts w:ascii="Arial Narrow" w:hAnsi="Arial Narrow"/>
          <w:sz w:val="20"/>
          <w:szCs w:val="20"/>
        </w:rPr>
        <w:t xml:space="preserve"> containing a list of all Goods and their respective Unit Prices.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If the parties are unable to reach agreement pursuant to clause </w:t>
      </w:r>
      <w:r>
        <w:rPr>
          <w:rFonts w:ascii="Arial Narrow" w:hAnsi="Arial Narrow"/>
          <w:sz w:val="20"/>
          <w:szCs w:val="20"/>
        </w:rPr>
        <w:fldChar w:fldCharType="begin"/>
      </w:r>
      <w:r>
        <w:rPr>
          <w:rFonts w:ascii="Arial Narrow" w:hAnsi="Arial Narrow"/>
          <w:sz w:val="20"/>
          <w:szCs w:val="20"/>
        </w:rPr>
        <w:instrText xml:space="preserve"> REF _Ref266873000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3.2(c)</w:t>
      </w:r>
      <w:r>
        <w:rPr>
          <w:rFonts w:ascii="Arial Narrow" w:hAnsi="Arial Narrow"/>
          <w:sz w:val="20"/>
          <w:szCs w:val="20"/>
        </w:rPr>
        <w:fldChar w:fldCharType="end"/>
      </w:r>
      <w:r>
        <w:rPr>
          <w:rFonts w:ascii="Arial Narrow" w:hAnsi="Arial Narrow"/>
          <w:sz w:val="20"/>
          <w:szCs w:val="20"/>
        </w:rPr>
        <w:t xml:space="preserve"> within a timeframe reasonably acceptable to the School Council, the New Product will not form part of the Goods for the purposes of this Agreement.</w:t>
      </w:r>
    </w:p>
    <w:p w:rsidR="00E9318A" w:rsidRDefault="003103F6">
      <w:pPr>
        <w:pStyle w:val="Heading2"/>
        <w:tabs>
          <w:tab w:val="clear" w:pos="850"/>
          <w:tab w:val="num" w:pos="567"/>
        </w:tabs>
        <w:spacing w:after="120"/>
        <w:rPr>
          <w:rFonts w:ascii="Arial Narrow" w:hAnsi="Arial Narrow"/>
          <w:sz w:val="20"/>
          <w:szCs w:val="20"/>
        </w:rPr>
      </w:pPr>
      <w:bookmarkStart w:id="26" w:name="_Toc342400878"/>
      <w:bookmarkStart w:id="27" w:name="_Ref469920713"/>
      <w:r>
        <w:rPr>
          <w:rFonts w:ascii="Arial Narrow" w:hAnsi="Arial Narrow"/>
          <w:sz w:val="20"/>
          <w:szCs w:val="20"/>
        </w:rPr>
        <w:t>Inability to supply</w:t>
      </w:r>
      <w:bookmarkEnd w:id="26"/>
      <w:bookmarkEnd w:id="27"/>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If, at any time during the Term, the Supplier is unable or is likely to become unable, for whatever reason, to supply a particular Good, irrespective of the reason for that inability to supply, the Supplier must: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immediately notify the School Council of that fact; and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promptly provide to the School Council for its consideration, a substitute for the relevant item.  </w:t>
      </w:r>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Any substitute or replacement item will be supplied at the same cost (or lower) as the item that it has replaced, unless otherwise agreed in writing by the School Council.  If the School Council agrees to accept the substituted item in replacement for the original item that substituted item will </w:t>
      </w:r>
      <w:r>
        <w:rPr>
          <w:rFonts w:ascii="Arial Narrow" w:hAnsi="Arial Narrow"/>
          <w:sz w:val="20"/>
          <w:szCs w:val="20"/>
        </w:rPr>
        <w:lastRenderedPageBreak/>
        <w:t xml:space="preserve">become part of the Goods and the Supplier must promptly provide to the School Council updated versions of </w:t>
      </w:r>
      <w:r>
        <w:rPr>
          <w:rFonts w:ascii="Arial Narrow" w:hAnsi="Arial Narrow"/>
          <w:sz w:val="20"/>
          <w:szCs w:val="20"/>
        </w:rPr>
        <w:fldChar w:fldCharType="begin"/>
      </w:r>
      <w:r>
        <w:rPr>
          <w:rFonts w:ascii="Arial Narrow" w:hAnsi="Arial Narrow"/>
          <w:sz w:val="20"/>
          <w:szCs w:val="20"/>
        </w:rPr>
        <w:instrText xml:space="preserve"> REF _Ref266876269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2</w:t>
      </w:r>
      <w:r>
        <w:rPr>
          <w:rFonts w:ascii="Arial Narrow" w:hAnsi="Arial Narrow"/>
          <w:sz w:val="20"/>
          <w:szCs w:val="20"/>
        </w:rPr>
        <w:fldChar w:fldCharType="end"/>
      </w:r>
      <w:r>
        <w:rPr>
          <w:rFonts w:ascii="Arial Narrow" w:hAnsi="Arial Narrow"/>
          <w:sz w:val="20"/>
          <w:szCs w:val="20"/>
        </w:rPr>
        <w:t xml:space="preserve"> and </w:t>
      </w:r>
      <w:r>
        <w:rPr>
          <w:rFonts w:ascii="Arial Narrow" w:hAnsi="Arial Narrow"/>
          <w:sz w:val="20"/>
          <w:szCs w:val="20"/>
        </w:rPr>
        <w:fldChar w:fldCharType="begin"/>
      </w:r>
      <w:r>
        <w:rPr>
          <w:rFonts w:ascii="Arial Narrow" w:hAnsi="Arial Narrow"/>
          <w:sz w:val="20"/>
          <w:szCs w:val="20"/>
        </w:rPr>
        <w:instrText xml:space="preserve"> REF _Ref300569413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3</w:t>
      </w:r>
      <w:r>
        <w:rPr>
          <w:rFonts w:ascii="Arial Narrow" w:hAnsi="Arial Narrow"/>
          <w:sz w:val="20"/>
          <w:szCs w:val="20"/>
        </w:rPr>
        <w:fldChar w:fldCharType="end"/>
      </w:r>
      <w:r>
        <w:rPr>
          <w:rFonts w:ascii="Arial Narrow" w:hAnsi="Arial Narrow"/>
          <w:sz w:val="20"/>
          <w:szCs w:val="20"/>
        </w:rPr>
        <w:t xml:space="preserve"> containing a list of all Goods and their respective Unit Prices. </w:t>
      </w:r>
    </w:p>
    <w:p w:rsidR="00E9318A" w:rsidRDefault="003103F6">
      <w:pPr>
        <w:pStyle w:val="Heading2"/>
        <w:tabs>
          <w:tab w:val="clear" w:pos="850"/>
          <w:tab w:val="num" w:pos="567"/>
        </w:tabs>
        <w:spacing w:after="120"/>
        <w:rPr>
          <w:rFonts w:ascii="Arial Narrow" w:hAnsi="Arial Narrow"/>
          <w:sz w:val="20"/>
          <w:szCs w:val="20"/>
        </w:rPr>
      </w:pPr>
      <w:bookmarkStart w:id="28" w:name="_Toc342400879"/>
      <w:r>
        <w:rPr>
          <w:rFonts w:ascii="Arial Narrow" w:hAnsi="Arial Narrow"/>
          <w:sz w:val="20"/>
          <w:szCs w:val="20"/>
        </w:rPr>
        <w:t>Price for the Goods</w:t>
      </w:r>
      <w:bookmarkEnd w:id="28"/>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The initial Unit Price for each of the Goods is set out in </w:t>
      </w:r>
      <w:r>
        <w:rPr>
          <w:rFonts w:ascii="Arial Narrow" w:hAnsi="Arial Narrow"/>
          <w:sz w:val="20"/>
          <w:szCs w:val="20"/>
        </w:rPr>
        <w:fldChar w:fldCharType="begin"/>
      </w:r>
      <w:r>
        <w:rPr>
          <w:rFonts w:ascii="Arial Narrow" w:hAnsi="Arial Narrow"/>
          <w:sz w:val="20"/>
          <w:szCs w:val="20"/>
        </w:rPr>
        <w:instrText xml:space="preserve"> REF _Ref300569445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3</w:t>
      </w:r>
      <w:r>
        <w:rPr>
          <w:rFonts w:ascii="Arial Narrow" w:hAnsi="Arial Narrow"/>
          <w:sz w:val="20"/>
          <w:szCs w:val="20"/>
        </w:rPr>
        <w:fldChar w:fldCharType="end"/>
      </w:r>
      <w:r>
        <w:rPr>
          <w:rFonts w:ascii="Arial Narrow" w:hAnsi="Arial Narrow"/>
          <w:sz w:val="20"/>
          <w:szCs w:val="20"/>
        </w:rPr>
        <w:t xml:space="preserve">.  Subject to any change in the Unit Price for any Goods resulting from the application of clause </w:t>
      </w:r>
      <w:r>
        <w:rPr>
          <w:rFonts w:ascii="Arial Narrow" w:hAnsi="Arial Narrow"/>
          <w:sz w:val="20"/>
          <w:szCs w:val="20"/>
        </w:rPr>
        <w:fldChar w:fldCharType="begin"/>
      </w:r>
      <w:r>
        <w:rPr>
          <w:rFonts w:ascii="Arial Narrow" w:hAnsi="Arial Narrow"/>
          <w:sz w:val="20"/>
          <w:szCs w:val="20"/>
        </w:rPr>
        <w:instrText xml:space="preserve"> REF _Ref266872765 \r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3.2</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_Ref469920713 \r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3.3</w:t>
      </w:r>
      <w:r>
        <w:rPr>
          <w:rFonts w:ascii="Arial Narrow" w:hAnsi="Arial Narrow"/>
          <w:sz w:val="20"/>
          <w:szCs w:val="20"/>
        </w:rPr>
        <w:fldChar w:fldCharType="end"/>
      </w:r>
      <w:r>
        <w:rPr>
          <w:rFonts w:ascii="Arial Narrow" w:hAnsi="Arial Narrow"/>
          <w:sz w:val="20"/>
          <w:szCs w:val="20"/>
        </w:rPr>
        <w:t xml:space="preserve"> or </w:t>
      </w:r>
      <w:r>
        <w:rPr>
          <w:rFonts w:ascii="Arial Narrow" w:hAnsi="Arial Narrow"/>
          <w:sz w:val="20"/>
          <w:szCs w:val="20"/>
        </w:rPr>
        <w:fldChar w:fldCharType="begin"/>
      </w:r>
      <w:r>
        <w:rPr>
          <w:rFonts w:ascii="Arial Narrow" w:hAnsi="Arial Narrow"/>
          <w:sz w:val="20"/>
          <w:szCs w:val="20"/>
        </w:rPr>
        <w:instrText xml:space="preserve"> REF _Ref266872882 \r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11.3</w:t>
      </w:r>
      <w:r>
        <w:rPr>
          <w:rFonts w:ascii="Arial Narrow" w:hAnsi="Arial Narrow"/>
          <w:sz w:val="20"/>
          <w:szCs w:val="20"/>
        </w:rPr>
        <w:fldChar w:fldCharType="end"/>
      </w:r>
      <w:r>
        <w:rPr>
          <w:rFonts w:ascii="Arial Narrow" w:hAnsi="Arial Narrow"/>
          <w:sz w:val="20"/>
          <w:szCs w:val="20"/>
        </w:rPr>
        <w:t>, the Unit Prices are fixed for the Term.</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Except as expressly provided otherwise in this Agreement, the Unit Price for the Goods includes all taxes, duties (including stamp duty), charges, fees and other imposts of whatever kind (including any fine or penalty imposed in connection with them) that may be imposed or levied in Australia or overseas in connection with this Agreement, packaging, transport, insurance, loading, unloading, storage and other costs and expenses of the Supplier, up to the point of delivery of the Goods, including unloading of the Goods at the Delivery Point.</w:t>
      </w:r>
    </w:p>
    <w:p w:rsidR="00E9318A" w:rsidRDefault="003103F6">
      <w:pPr>
        <w:pStyle w:val="Heading1"/>
        <w:tabs>
          <w:tab w:val="clear" w:pos="851"/>
          <w:tab w:val="num" w:pos="567"/>
        </w:tabs>
        <w:spacing w:after="120"/>
        <w:ind w:left="567" w:hanging="567"/>
        <w:rPr>
          <w:rFonts w:ascii="Arial Narrow" w:hAnsi="Arial Narrow"/>
          <w:sz w:val="20"/>
          <w:szCs w:val="20"/>
        </w:rPr>
      </w:pPr>
      <w:bookmarkStart w:id="29" w:name="_Ref266873057"/>
      <w:bookmarkStart w:id="30" w:name="_Toc342400880"/>
      <w:r>
        <w:rPr>
          <w:rFonts w:ascii="Arial Narrow" w:hAnsi="Arial Narrow"/>
          <w:sz w:val="20"/>
          <w:szCs w:val="20"/>
        </w:rPr>
        <w:t>Request for Goods</w:t>
      </w:r>
      <w:bookmarkEnd w:id="29"/>
      <w:bookmarkEnd w:id="30"/>
    </w:p>
    <w:p w:rsidR="00E9318A" w:rsidRDefault="003103F6">
      <w:pPr>
        <w:pStyle w:val="Heading2"/>
        <w:tabs>
          <w:tab w:val="clear" w:pos="850"/>
          <w:tab w:val="num" w:pos="567"/>
        </w:tabs>
        <w:spacing w:after="120"/>
        <w:rPr>
          <w:rFonts w:ascii="Arial Narrow" w:hAnsi="Arial Narrow"/>
          <w:sz w:val="20"/>
          <w:szCs w:val="20"/>
        </w:rPr>
      </w:pPr>
      <w:bookmarkStart w:id="31" w:name="_Ref266872779"/>
      <w:bookmarkStart w:id="32" w:name="_Ref266873040"/>
      <w:bookmarkStart w:id="33" w:name="_Ref266880905"/>
      <w:bookmarkStart w:id="34" w:name="_Toc342400881"/>
      <w:r>
        <w:rPr>
          <w:rFonts w:ascii="Arial Narrow" w:hAnsi="Arial Narrow"/>
          <w:sz w:val="20"/>
          <w:szCs w:val="20"/>
        </w:rPr>
        <w:t>Formation of Purchase Order Contract</w:t>
      </w:r>
      <w:bookmarkEnd w:id="31"/>
      <w:bookmarkEnd w:id="32"/>
      <w:bookmarkEnd w:id="33"/>
      <w:bookmarkEnd w:id="34"/>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During the Term, the School Council Representative may request the Supplier to supply Goods to the School Council by submitting a Purchase Order to the Supplier (such order to be submitted in accordance with the requirements of clause </w:t>
      </w:r>
      <w:r>
        <w:rPr>
          <w:rFonts w:ascii="Arial Narrow" w:hAnsi="Arial Narrow"/>
          <w:sz w:val="20"/>
          <w:szCs w:val="20"/>
        </w:rPr>
        <w:fldChar w:fldCharType="begin"/>
      </w:r>
      <w:r>
        <w:rPr>
          <w:rFonts w:ascii="Arial Narrow" w:hAnsi="Arial Narrow"/>
          <w:sz w:val="20"/>
          <w:szCs w:val="20"/>
        </w:rPr>
        <w:instrText xml:space="preserve"> REF _Ref266873027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21</w:t>
      </w:r>
      <w:r>
        <w:rPr>
          <w:rFonts w:ascii="Arial Narrow" w:hAnsi="Arial Narrow"/>
          <w:sz w:val="20"/>
          <w:szCs w:val="20"/>
        </w:rPr>
        <w:fldChar w:fldCharType="end"/>
      </w:r>
      <w:r>
        <w:rPr>
          <w:rFonts w:ascii="Arial Narrow" w:hAnsi="Arial Narrow"/>
          <w:sz w:val="20"/>
          <w:szCs w:val="20"/>
        </w:rPr>
        <w:t xml:space="preserve"> or in such other manner as may be agreed from time to time).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Any Purchase Order submitted pursuant to clause </w:t>
      </w:r>
      <w:r>
        <w:rPr>
          <w:rFonts w:ascii="Arial Narrow" w:hAnsi="Arial Narrow"/>
          <w:sz w:val="20"/>
          <w:szCs w:val="20"/>
        </w:rPr>
        <w:fldChar w:fldCharType="begin"/>
      </w:r>
      <w:r>
        <w:rPr>
          <w:rFonts w:ascii="Arial Narrow" w:hAnsi="Arial Narrow"/>
          <w:sz w:val="20"/>
          <w:szCs w:val="20"/>
        </w:rPr>
        <w:instrText xml:space="preserve"> REF _Ref266873040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4.1</w:t>
      </w:r>
      <w:r>
        <w:rPr>
          <w:rFonts w:ascii="Arial Narrow" w:hAnsi="Arial Narrow"/>
          <w:sz w:val="20"/>
          <w:szCs w:val="20"/>
        </w:rPr>
        <w:fldChar w:fldCharType="end"/>
      </w:r>
      <w:r>
        <w:rPr>
          <w:rFonts w:ascii="Arial Narrow" w:hAnsi="Arial Narrow"/>
          <w:sz w:val="20"/>
          <w:szCs w:val="20"/>
        </w:rPr>
        <w:t xml:space="preserve"> must, as a minimum, specify the following details:</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identity of the School Council, the School Council Representative and the order number;</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Supplier’s details;</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required Goods (including the quantity of each item required);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Purchase Price;</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Time for Delivery (where the required delivery time is not otherwise specified in the Specifications); and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the Delivery Point. </w:t>
      </w:r>
    </w:p>
    <w:p w:rsidR="00E9318A" w:rsidRDefault="003103F6">
      <w:pPr>
        <w:pStyle w:val="Heading3"/>
        <w:tabs>
          <w:tab w:val="clear" w:pos="1701"/>
          <w:tab w:val="num" w:pos="993"/>
        </w:tabs>
        <w:spacing w:after="120"/>
        <w:ind w:left="993" w:hanging="426"/>
        <w:rPr>
          <w:rFonts w:ascii="Arial Narrow" w:hAnsi="Arial Narrow"/>
          <w:sz w:val="20"/>
          <w:szCs w:val="20"/>
        </w:rPr>
      </w:pPr>
      <w:bookmarkStart w:id="35" w:name="_Ref266872795"/>
      <w:r>
        <w:rPr>
          <w:rFonts w:ascii="Arial Narrow" w:hAnsi="Arial Narrow"/>
          <w:sz w:val="20"/>
          <w:szCs w:val="20"/>
        </w:rPr>
        <w:t>A Purchase Order Contract will be formed, and the Purchase Order will become binding on the Supplier and the School Council</w:t>
      </w:r>
      <w:bookmarkEnd w:id="35"/>
      <w:r>
        <w:rPr>
          <w:rFonts w:ascii="Arial Narrow" w:hAnsi="Arial Narrow"/>
          <w:sz w:val="20"/>
          <w:szCs w:val="20"/>
        </w:rPr>
        <w:t xml:space="preserve"> upon receipt of the Purchase Order by the Supplier.</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A Purchase Order Contract will consist of:</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the terms of this Agreement (other than clauses </w:t>
      </w:r>
      <w:r>
        <w:rPr>
          <w:rFonts w:ascii="Arial Narrow" w:hAnsi="Arial Narrow"/>
          <w:sz w:val="20"/>
          <w:szCs w:val="20"/>
        </w:rPr>
        <w:fldChar w:fldCharType="begin"/>
      </w:r>
      <w:r>
        <w:rPr>
          <w:rFonts w:ascii="Arial Narrow" w:hAnsi="Arial Narrow"/>
          <w:sz w:val="20"/>
          <w:szCs w:val="20"/>
        </w:rPr>
        <w:instrText xml:space="preserve"> REF _Ref266880869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_Ref266880888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3.1</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_Ref266880896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3.2</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_Ref266880905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4.1</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_Ref266880925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11</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_Ref469923606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13.1</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_Ref464483210 \r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24.10(a)</w:t>
      </w:r>
      <w:r>
        <w:rPr>
          <w:rFonts w:ascii="Arial Narrow" w:hAnsi="Arial Narrow"/>
          <w:sz w:val="20"/>
          <w:szCs w:val="20"/>
        </w:rPr>
        <w:fldChar w:fldCharType="end"/>
      </w:r>
      <w:r>
        <w:rPr>
          <w:rFonts w:ascii="Arial Narrow" w:hAnsi="Arial Narrow"/>
          <w:sz w:val="20"/>
          <w:szCs w:val="20"/>
        </w:rPr>
        <w:t xml:space="preserve"> and </w:t>
      </w:r>
      <w:r>
        <w:rPr>
          <w:rFonts w:ascii="Arial Narrow" w:hAnsi="Arial Narrow"/>
          <w:sz w:val="20"/>
          <w:szCs w:val="20"/>
        </w:rPr>
        <w:fldChar w:fldCharType="begin"/>
      </w:r>
      <w:r>
        <w:rPr>
          <w:rFonts w:ascii="Arial Narrow" w:hAnsi="Arial Narrow"/>
          <w:sz w:val="20"/>
          <w:szCs w:val="20"/>
        </w:rPr>
        <w:instrText xml:space="preserve"> REF _Ref469921184 \r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24.10(b)</w:t>
      </w:r>
      <w:r>
        <w:rPr>
          <w:rFonts w:ascii="Arial Narrow" w:hAnsi="Arial Narrow"/>
          <w:sz w:val="20"/>
          <w:szCs w:val="20"/>
        </w:rPr>
        <w:fldChar w:fldCharType="end"/>
      </w:r>
      <w:r>
        <w:rPr>
          <w:rFonts w:ascii="Arial Narrow" w:hAnsi="Arial Narrow"/>
          <w:sz w:val="20"/>
          <w:szCs w:val="20"/>
        </w:rPr>
        <w:t xml:space="preserve"> and items 1, 2 and 5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with such consequential changes as are necessary to reflect the formation of the relevant Purchase Order Contract in such manner;</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Purchase Order; and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any other document that is expressly incorporated as part of the Purchase Order Contract.</w:t>
      </w:r>
    </w:p>
    <w:p w:rsidR="00E9318A" w:rsidRDefault="003103F6">
      <w:pPr>
        <w:pStyle w:val="Heading2"/>
        <w:tabs>
          <w:tab w:val="clear" w:pos="850"/>
          <w:tab w:val="num" w:pos="567"/>
        </w:tabs>
        <w:spacing w:after="120"/>
        <w:rPr>
          <w:rFonts w:ascii="Arial Narrow" w:hAnsi="Arial Narrow"/>
          <w:sz w:val="20"/>
          <w:szCs w:val="20"/>
        </w:rPr>
      </w:pPr>
      <w:bookmarkStart w:id="36" w:name="_Toc342400882"/>
      <w:r>
        <w:rPr>
          <w:rFonts w:ascii="Arial Narrow" w:hAnsi="Arial Narrow"/>
          <w:sz w:val="20"/>
          <w:szCs w:val="20"/>
        </w:rPr>
        <w:t>Inconsistency</w:t>
      </w:r>
      <w:bookmarkEnd w:id="36"/>
    </w:p>
    <w:p w:rsidR="00E9318A" w:rsidRDefault="003103F6">
      <w:pPr>
        <w:pStyle w:val="contdpara"/>
        <w:spacing w:after="120"/>
        <w:ind w:left="567"/>
        <w:rPr>
          <w:rFonts w:ascii="Arial Narrow" w:hAnsi="Arial Narrow"/>
          <w:sz w:val="20"/>
          <w:szCs w:val="20"/>
        </w:rPr>
      </w:pPr>
      <w:r>
        <w:rPr>
          <w:rFonts w:ascii="Arial Narrow" w:hAnsi="Arial Narrow"/>
          <w:sz w:val="20"/>
          <w:szCs w:val="20"/>
        </w:rPr>
        <w:t>Where there is any inconsistency between the provisions of this Agreement and any Purchase Order Contract, the provisions of this Agreement will prevail to the extent of that inconsistency.</w:t>
      </w:r>
    </w:p>
    <w:p w:rsidR="00E9318A" w:rsidRDefault="003103F6">
      <w:pPr>
        <w:pStyle w:val="Heading1"/>
        <w:tabs>
          <w:tab w:val="clear" w:pos="851"/>
          <w:tab w:val="num" w:pos="567"/>
        </w:tabs>
        <w:spacing w:after="120"/>
        <w:ind w:left="567" w:hanging="567"/>
        <w:rPr>
          <w:rFonts w:ascii="Arial Narrow" w:hAnsi="Arial Narrow"/>
          <w:sz w:val="20"/>
          <w:szCs w:val="20"/>
        </w:rPr>
      </w:pPr>
      <w:bookmarkStart w:id="37" w:name="_Toc342400883"/>
      <w:r>
        <w:rPr>
          <w:rFonts w:ascii="Arial Narrow" w:hAnsi="Arial Narrow"/>
          <w:sz w:val="20"/>
          <w:szCs w:val="20"/>
        </w:rPr>
        <w:t>Delivery</w:t>
      </w:r>
      <w:bookmarkEnd w:id="37"/>
      <w:r>
        <w:rPr>
          <w:rFonts w:ascii="Arial Narrow" w:hAnsi="Arial Narrow"/>
          <w:sz w:val="20"/>
          <w:szCs w:val="20"/>
        </w:rPr>
        <w:t xml:space="preserve"> and Acceptance</w:t>
      </w:r>
    </w:p>
    <w:p w:rsidR="00E9318A" w:rsidRDefault="003103F6">
      <w:pPr>
        <w:pStyle w:val="Heading2"/>
        <w:tabs>
          <w:tab w:val="clear" w:pos="850"/>
          <w:tab w:val="num" w:pos="567"/>
        </w:tabs>
        <w:spacing w:after="120"/>
        <w:rPr>
          <w:rFonts w:ascii="Arial Narrow" w:hAnsi="Arial Narrow"/>
          <w:sz w:val="20"/>
          <w:szCs w:val="20"/>
        </w:rPr>
      </w:pPr>
      <w:bookmarkStart w:id="38" w:name="_Toc342400884"/>
      <w:r>
        <w:rPr>
          <w:rFonts w:ascii="Arial Narrow" w:hAnsi="Arial Narrow"/>
          <w:sz w:val="20"/>
          <w:szCs w:val="20"/>
        </w:rPr>
        <w:t>Delivery of Goods</w:t>
      </w:r>
      <w:bookmarkEnd w:id="38"/>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Supplier must deliver the Goods to the Delivery Point at the Time for Delivery, or by such other date and time as is agreed in writing between the School Council and the Supplier.  Delivery will not be taken to have occurred unless and until the delivery is acknowledged in writing by the School Council Representative.</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Where the Goods can be manually unloaded at the Delivery Point in accordance with applicable Laws (including all relevant occupational health and safety codes) the Supplier must manually unload the Goods. Where the Goods are unable to be manually unloaded, general arrangements for unloading the Goods will be made between the School Council and the Supplier. </w:t>
      </w:r>
    </w:p>
    <w:p w:rsidR="00E9318A" w:rsidRDefault="003103F6">
      <w:pPr>
        <w:pStyle w:val="Heading2"/>
        <w:tabs>
          <w:tab w:val="clear" w:pos="850"/>
          <w:tab w:val="num" w:pos="567"/>
        </w:tabs>
        <w:spacing w:after="120"/>
        <w:rPr>
          <w:rFonts w:ascii="Arial Narrow" w:hAnsi="Arial Narrow"/>
          <w:sz w:val="20"/>
          <w:szCs w:val="20"/>
        </w:rPr>
      </w:pPr>
      <w:bookmarkStart w:id="39" w:name="_Toc342400885"/>
      <w:r>
        <w:rPr>
          <w:rFonts w:ascii="Arial Narrow" w:hAnsi="Arial Narrow"/>
          <w:sz w:val="20"/>
          <w:szCs w:val="20"/>
        </w:rPr>
        <w:t>Late delivery</w:t>
      </w:r>
      <w:bookmarkEnd w:id="39"/>
    </w:p>
    <w:p w:rsidR="00E9318A" w:rsidRDefault="003103F6">
      <w:pPr>
        <w:pStyle w:val="Heading3"/>
        <w:tabs>
          <w:tab w:val="clear" w:pos="1701"/>
          <w:tab w:val="num" w:pos="993"/>
        </w:tabs>
        <w:spacing w:after="120"/>
        <w:ind w:left="993" w:hanging="426"/>
        <w:rPr>
          <w:rFonts w:ascii="Arial Narrow" w:hAnsi="Arial Narrow"/>
          <w:sz w:val="20"/>
          <w:szCs w:val="20"/>
        </w:rPr>
      </w:pPr>
      <w:bookmarkStart w:id="40" w:name="_Ref266873288"/>
      <w:r>
        <w:rPr>
          <w:rFonts w:ascii="Arial Narrow" w:hAnsi="Arial Narrow"/>
          <w:sz w:val="20"/>
          <w:szCs w:val="20"/>
        </w:rPr>
        <w:t>If the Supplier is aware of any delay or possible delay in the supply of Goods in accordance with this Agreement, including any failure to deliver the Goods to the Delivery Point by the Time for Delivery, the Supplier:</w:t>
      </w:r>
    </w:p>
    <w:p w:rsidR="00E9318A" w:rsidRDefault="003103F6">
      <w:pPr>
        <w:pStyle w:val="Heading4"/>
        <w:tabs>
          <w:tab w:val="clear" w:pos="2551"/>
          <w:tab w:val="num" w:pos="1418"/>
        </w:tabs>
        <w:spacing w:after="120"/>
        <w:ind w:left="1418" w:hanging="425"/>
        <w:rPr>
          <w:rFonts w:ascii="Arial Narrow" w:hAnsi="Arial Narrow"/>
          <w:sz w:val="20"/>
          <w:szCs w:val="20"/>
        </w:rPr>
      </w:pPr>
      <w:bookmarkStart w:id="41" w:name="_Ref464822878"/>
      <w:r>
        <w:rPr>
          <w:rFonts w:ascii="Arial Narrow" w:hAnsi="Arial Narrow"/>
          <w:sz w:val="20"/>
          <w:szCs w:val="20"/>
        </w:rPr>
        <w:t>must advise the School Council immediately upon becoming aware of such delay or possible delay (</w:t>
      </w:r>
      <w:r>
        <w:rPr>
          <w:rFonts w:ascii="Arial Narrow" w:hAnsi="Arial Narrow"/>
          <w:b/>
          <w:sz w:val="20"/>
          <w:szCs w:val="20"/>
        </w:rPr>
        <w:t>Notice of Delay</w:t>
      </w:r>
      <w:r>
        <w:rPr>
          <w:rFonts w:ascii="Arial Narrow" w:hAnsi="Arial Narrow"/>
          <w:sz w:val="20"/>
          <w:szCs w:val="20"/>
        </w:rPr>
        <w:t>); and</w:t>
      </w:r>
      <w:bookmarkEnd w:id="41"/>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may make an application in writing to the School Council Representative requesting an extension of time.</w:t>
      </w:r>
    </w:p>
    <w:bookmarkEnd w:id="40"/>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Notice of Delay must set out, in reasonable detail:</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the circumstances giving rise to such (possible) delay, including the cause of the (possible) delay;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the likely length of such (possible) delay;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steps the Supplier intends to take to overcome or minimise the (possible) delay; and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such other information as the School Council Representative may reasonably request.</w:t>
      </w:r>
    </w:p>
    <w:p w:rsidR="00E9318A" w:rsidRDefault="003103F6">
      <w:pPr>
        <w:pStyle w:val="Heading3"/>
        <w:tabs>
          <w:tab w:val="clear" w:pos="1701"/>
          <w:tab w:val="num" w:pos="993"/>
        </w:tabs>
        <w:spacing w:after="120"/>
        <w:ind w:left="993" w:hanging="426"/>
        <w:rPr>
          <w:rFonts w:ascii="Arial Narrow" w:hAnsi="Arial Narrow"/>
          <w:sz w:val="20"/>
          <w:szCs w:val="20"/>
        </w:rPr>
      </w:pPr>
      <w:bookmarkStart w:id="42" w:name="_Ref464482538"/>
      <w:r>
        <w:rPr>
          <w:rFonts w:ascii="Arial Narrow" w:hAnsi="Arial Narrow"/>
          <w:sz w:val="20"/>
          <w:szCs w:val="20"/>
        </w:rPr>
        <w:t>The School Council Representative may agree to extend the date for performance of Supplier's obligations (including the Time for Delivery) if, in the reasonable opinion of the School Council Representative, the circumstances giving rise to the delay are legitimate and may warrant an extension of time.</w:t>
      </w:r>
      <w:bookmarkEnd w:id="42"/>
    </w:p>
    <w:p w:rsidR="00E9318A" w:rsidRDefault="003103F6">
      <w:pPr>
        <w:pStyle w:val="Heading3"/>
        <w:tabs>
          <w:tab w:val="clear" w:pos="1701"/>
          <w:tab w:val="num" w:pos="993"/>
        </w:tabs>
        <w:spacing w:after="120"/>
        <w:ind w:left="993" w:hanging="426"/>
        <w:rPr>
          <w:rFonts w:ascii="Arial Narrow" w:hAnsi="Arial Narrow"/>
          <w:sz w:val="20"/>
          <w:szCs w:val="20"/>
        </w:rPr>
      </w:pPr>
      <w:bookmarkStart w:id="43" w:name="_Ref464468527"/>
      <w:r>
        <w:rPr>
          <w:rFonts w:ascii="Arial Narrow" w:hAnsi="Arial Narrow"/>
          <w:sz w:val="20"/>
          <w:szCs w:val="20"/>
        </w:rPr>
        <w:t>The School Council Representative will promptly notify the Supplier in writing of any revised date for performance agreed by the School Council under clause </w:t>
      </w:r>
      <w:r>
        <w:rPr>
          <w:rFonts w:ascii="Arial Narrow" w:hAnsi="Arial Narrow"/>
          <w:sz w:val="20"/>
          <w:szCs w:val="20"/>
        </w:rPr>
        <w:fldChar w:fldCharType="begin"/>
      </w:r>
      <w:r>
        <w:rPr>
          <w:rFonts w:ascii="Arial Narrow" w:hAnsi="Arial Narrow"/>
          <w:sz w:val="20"/>
          <w:szCs w:val="20"/>
        </w:rPr>
        <w:instrText xml:space="preserve"> REF _Ref464482538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5.2(c)</w:t>
      </w:r>
      <w:r>
        <w:rPr>
          <w:rFonts w:ascii="Arial Narrow" w:hAnsi="Arial Narrow"/>
          <w:sz w:val="20"/>
          <w:szCs w:val="20"/>
        </w:rPr>
        <w:fldChar w:fldCharType="end"/>
      </w:r>
      <w:r>
        <w:rPr>
          <w:rFonts w:ascii="Arial Narrow" w:hAnsi="Arial Narrow"/>
          <w:sz w:val="20"/>
          <w:szCs w:val="20"/>
        </w:rPr>
        <w:t>.</w:t>
      </w:r>
      <w:bookmarkEnd w:id="43"/>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lastRenderedPageBreak/>
        <w:t>If the Supplier fails to deliver any Goods ordered in accordance with clause </w:t>
      </w:r>
      <w:r>
        <w:rPr>
          <w:rFonts w:ascii="Arial Narrow" w:hAnsi="Arial Narrow"/>
          <w:sz w:val="20"/>
          <w:szCs w:val="20"/>
        </w:rPr>
        <w:fldChar w:fldCharType="begin"/>
      </w:r>
      <w:r>
        <w:rPr>
          <w:rFonts w:ascii="Arial Narrow" w:hAnsi="Arial Narrow"/>
          <w:sz w:val="20"/>
          <w:szCs w:val="20"/>
        </w:rPr>
        <w:instrText xml:space="preserve"> REF _Ref266873057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4</w:t>
      </w:r>
      <w:r>
        <w:rPr>
          <w:rFonts w:ascii="Arial Narrow" w:hAnsi="Arial Narrow"/>
          <w:sz w:val="20"/>
          <w:szCs w:val="20"/>
        </w:rPr>
        <w:fldChar w:fldCharType="end"/>
      </w:r>
      <w:r>
        <w:rPr>
          <w:rFonts w:ascii="Arial Narrow" w:hAnsi="Arial Narrow"/>
          <w:sz w:val="20"/>
          <w:szCs w:val="20"/>
        </w:rPr>
        <w:t xml:space="preserve"> by the Time for Delivery, such failure will constitute a breach by the Supplier of the relevant Purchase Order Contract and the School Council may terminate the relevant Purchase Order Contract by notice in writing to the Supplier. </w:t>
      </w:r>
    </w:p>
    <w:p w:rsidR="00E9318A" w:rsidRDefault="003103F6">
      <w:pPr>
        <w:pStyle w:val="Heading2"/>
        <w:tabs>
          <w:tab w:val="clear" w:pos="850"/>
          <w:tab w:val="num" w:pos="567"/>
        </w:tabs>
        <w:spacing w:after="120"/>
        <w:rPr>
          <w:rFonts w:ascii="Arial Narrow" w:hAnsi="Arial Narrow"/>
          <w:sz w:val="20"/>
          <w:szCs w:val="20"/>
        </w:rPr>
      </w:pPr>
      <w:bookmarkStart w:id="44" w:name="_Ref469921846"/>
      <w:bookmarkStart w:id="45" w:name="_Toc342400886"/>
      <w:r>
        <w:rPr>
          <w:rFonts w:ascii="Arial Narrow" w:hAnsi="Arial Narrow"/>
          <w:sz w:val="20"/>
          <w:szCs w:val="20"/>
        </w:rPr>
        <w:t>Acceptance</w:t>
      </w:r>
      <w:bookmarkEnd w:id="44"/>
    </w:p>
    <w:p w:rsidR="00E9318A" w:rsidRDefault="003103F6">
      <w:pPr>
        <w:pStyle w:val="Heading3"/>
        <w:tabs>
          <w:tab w:val="clear" w:pos="1701"/>
          <w:tab w:val="num" w:pos="993"/>
        </w:tabs>
        <w:spacing w:after="120"/>
        <w:ind w:left="993" w:hanging="426"/>
        <w:rPr>
          <w:rFonts w:ascii="Arial Narrow" w:hAnsi="Arial Narrow"/>
          <w:sz w:val="20"/>
        </w:rPr>
      </w:pPr>
      <w:r>
        <w:rPr>
          <w:rFonts w:ascii="Arial Narrow" w:hAnsi="Arial Narrow"/>
          <w:sz w:val="20"/>
          <w:szCs w:val="20"/>
        </w:rPr>
        <w:t xml:space="preserve">After delivery of any Goods, the School Council will conduct a detailed inspection of the Goods to ensure that they conform with the requirements of this Agreement (including the Specifications).   </w:t>
      </w:r>
    </w:p>
    <w:p w:rsidR="00E9318A" w:rsidRDefault="003103F6">
      <w:pPr>
        <w:pStyle w:val="Heading3"/>
        <w:tabs>
          <w:tab w:val="clear" w:pos="1701"/>
          <w:tab w:val="num" w:pos="993"/>
        </w:tabs>
        <w:spacing w:after="120"/>
        <w:ind w:left="993" w:hanging="426"/>
        <w:rPr>
          <w:rFonts w:ascii="Arial Narrow" w:hAnsi="Arial Narrow"/>
          <w:sz w:val="20"/>
        </w:rPr>
      </w:pPr>
      <w:r>
        <w:rPr>
          <w:rFonts w:ascii="Arial Narrow" w:hAnsi="Arial Narrow"/>
          <w:sz w:val="20"/>
          <w:szCs w:val="20"/>
        </w:rPr>
        <w:t>If the School Council is satisfied that the Goods conform with the requirements of this Agreement (including the Specifications), the School Council will accept the Goods by giving notice to the Supplier.</w:t>
      </w:r>
    </w:p>
    <w:p w:rsidR="00E9318A" w:rsidRDefault="003103F6">
      <w:pPr>
        <w:pStyle w:val="Heading3"/>
        <w:tabs>
          <w:tab w:val="clear" w:pos="1701"/>
          <w:tab w:val="num" w:pos="993"/>
        </w:tabs>
        <w:spacing w:after="120"/>
        <w:ind w:left="993" w:hanging="426"/>
        <w:rPr>
          <w:rFonts w:ascii="Arial Narrow" w:hAnsi="Arial Narrow"/>
          <w:sz w:val="20"/>
        </w:rPr>
      </w:pPr>
      <w:bookmarkStart w:id="46" w:name="_Ref369248608"/>
      <w:r>
        <w:rPr>
          <w:rFonts w:ascii="Arial Narrow" w:hAnsi="Arial Narrow"/>
          <w:sz w:val="20"/>
          <w:szCs w:val="20"/>
        </w:rPr>
        <w:t>If the School Council is not satisfied that the Goods conform with the requirements of this Agreement (including the Specifications), the School Council may by written notice either:</w:t>
      </w:r>
      <w:bookmarkEnd w:id="46"/>
    </w:p>
    <w:p w:rsidR="00E9318A" w:rsidRDefault="003103F6">
      <w:pPr>
        <w:pStyle w:val="Heading4"/>
        <w:tabs>
          <w:tab w:val="clear" w:pos="2551"/>
          <w:tab w:val="num" w:pos="1418"/>
        </w:tabs>
        <w:spacing w:after="120"/>
        <w:ind w:left="1418" w:hanging="425"/>
        <w:rPr>
          <w:rFonts w:ascii="Arial Narrow" w:hAnsi="Arial Narrow"/>
          <w:sz w:val="20"/>
        </w:rPr>
      </w:pPr>
      <w:r>
        <w:rPr>
          <w:rFonts w:ascii="Arial Narrow" w:hAnsi="Arial Narrow"/>
          <w:sz w:val="20"/>
          <w:szCs w:val="20"/>
        </w:rPr>
        <w:t xml:space="preserve">require the Supplier, at its cost, to rectify the Goods within 5 Business Days of the School Council's notice so that the School Council is satisfied that the Goods conform with the requirements of this Agreement (including the Specifications); or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reject the Goods and require the Supplier, at its cost, to collect the Goods within 5 Business Days of the School Council's notice.</w:t>
      </w:r>
    </w:p>
    <w:p w:rsidR="00E9318A" w:rsidRDefault="003103F6">
      <w:pPr>
        <w:pStyle w:val="Heading3"/>
        <w:tabs>
          <w:tab w:val="clear" w:pos="1701"/>
          <w:tab w:val="num" w:pos="993"/>
        </w:tabs>
        <w:spacing w:after="120"/>
        <w:ind w:left="993" w:hanging="426"/>
        <w:rPr>
          <w:rFonts w:ascii="Arial Narrow" w:hAnsi="Arial Narrow"/>
          <w:sz w:val="20"/>
        </w:rPr>
      </w:pPr>
      <w:r>
        <w:rPr>
          <w:rFonts w:ascii="Arial Narrow" w:hAnsi="Arial Narrow"/>
          <w:sz w:val="20"/>
          <w:szCs w:val="20"/>
        </w:rPr>
        <w:t>The Supplier must absorb or reimburse the School Council as a debt due and payable for all costs incurred to return, rectify and redeliver the Goods not accepted by the School Council.</w:t>
      </w:r>
    </w:p>
    <w:p w:rsidR="00E9318A" w:rsidRDefault="003103F6">
      <w:pPr>
        <w:pStyle w:val="Heading3"/>
        <w:tabs>
          <w:tab w:val="clear" w:pos="1701"/>
          <w:tab w:val="num" w:pos="993"/>
        </w:tabs>
        <w:spacing w:after="120"/>
        <w:ind w:left="993" w:hanging="426"/>
        <w:rPr>
          <w:rFonts w:ascii="Arial Narrow" w:hAnsi="Arial Narrow"/>
          <w:sz w:val="20"/>
        </w:rPr>
      </w:pPr>
      <w:r>
        <w:rPr>
          <w:rFonts w:ascii="Arial Narrow" w:hAnsi="Arial Narrow"/>
          <w:sz w:val="20"/>
          <w:szCs w:val="20"/>
        </w:rPr>
        <w:t xml:space="preserve">No act or omission of the School Council in respect of this clause </w:t>
      </w:r>
      <w:r>
        <w:rPr>
          <w:rFonts w:ascii="Arial Narrow" w:hAnsi="Arial Narrow"/>
          <w:sz w:val="20"/>
          <w:szCs w:val="20"/>
        </w:rPr>
        <w:fldChar w:fldCharType="begin"/>
      </w:r>
      <w:r>
        <w:rPr>
          <w:rFonts w:ascii="Arial Narrow" w:hAnsi="Arial Narrow"/>
          <w:sz w:val="20"/>
          <w:szCs w:val="20"/>
        </w:rPr>
        <w:instrText xml:space="preserve"> REF _Ref469921846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5.3</w:t>
      </w:r>
      <w:r>
        <w:rPr>
          <w:rFonts w:ascii="Arial Narrow" w:hAnsi="Arial Narrow"/>
          <w:sz w:val="20"/>
          <w:szCs w:val="20"/>
        </w:rPr>
        <w:fldChar w:fldCharType="end"/>
      </w:r>
      <w:r>
        <w:rPr>
          <w:rFonts w:ascii="Arial Narrow" w:hAnsi="Arial Narrow"/>
          <w:sz w:val="20"/>
          <w:szCs w:val="20"/>
        </w:rPr>
        <w:t xml:space="preserve"> constitutes deemed acceptance of the Goods. </w:t>
      </w:r>
    </w:p>
    <w:p w:rsidR="00E9318A" w:rsidRDefault="003103F6">
      <w:pPr>
        <w:pStyle w:val="Heading2"/>
        <w:tabs>
          <w:tab w:val="clear" w:pos="850"/>
          <w:tab w:val="num" w:pos="567"/>
        </w:tabs>
        <w:spacing w:after="120"/>
        <w:rPr>
          <w:rFonts w:ascii="Arial Narrow" w:hAnsi="Arial Narrow"/>
          <w:sz w:val="20"/>
          <w:szCs w:val="20"/>
        </w:rPr>
      </w:pPr>
      <w:r>
        <w:rPr>
          <w:rFonts w:ascii="Arial Narrow" w:hAnsi="Arial Narrow"/>
          <w:sz w:val="20"/>
          <w:szCs w:val="20"/>
        </w:rPr>
        <w:t>Time of the essence</w:t>
      </w:r>
      <w:bookmarkEnd w:id="45"/>
    </w:p>
    <w:p w:rsidR="00E9318A" w:rsidRDefault="003103F6">
      <w:pPr>
        <w:pStyle w:val="contdpara"/>
        <w:spacing w:after="120"/>
        <w:ind w:left="567"/>
        <w:rPr>
          <w:rFonts w:ascii="Arial Narrow" w:hAnsi="Arial Narrow"/>
          <w:sz w:val="20"/>
          <w:szCs w:val="20"/>
        </w:rPr>
      </w:pPr>
      <w:r>
        <w:rPr>
          <w:rFonts w:ascii="Arial Narrow" w:hAnsi="Arial Narrow"/>
          <w:sz w:val="20"/>
          <w:szCs w:val="20"/>
        </w:rPr>
        <w:t>Time will be of the essence in the performance of each Purchase Order Contract.</w:t>
      </w:r>
    </w:p>
    <w:p w:rsidR="00E9318A" w:rsidRDefault="003103F6">
      <w:pPr>
        <w:pStyle w:val="Heading1"/>
        <w:tabs>
          <w:tab w:val="clear" w:pos="851"/>
          <w:tab w:val="num" w:pos="567"/>
        </w:tabs>
        <w:spacing w:after="120"/>
        <w:ind w:left="567" w:hanging="567"/>
        <w:rPr>
          <w:rFonts w:ascii="Arial Narrow" w:hAnsi="Arial Narrow"/>
          <w:sz w:val="20"/>
          <w:szCs w:val="20"/>
        </w:rPr>
      </w:pPr>
      <w:bookmarkStart w:id="47" w:name="_Ref266874135"/>
      <w:bookmarkStart w:id="48" w:name="_Ref266874146"/>
      <w:bookmarkStart w:id="49" w:name="_Ref266880913"/>
      <w:bookmarkStart w:id="50" w:name="_Toc342400887"/>
      <w:r>
        <w:rPr>
          <w:rFonts w:ascii="Arial Narrow" w:hAnsi="Arial Narrow"/>
          <w:sz w:val="20"/>
          <w:szCs w:val="20"/>
        </w:rPr>
        <w:t>Invoicing and payment</w:t>
      </w:r>
      <w:bookmarkEnd w:id="47"/>
      <w:bookmarkEnd w:id="48"/>
      <w:bookmarkEnd w:id="49"/>
      <w:bookmarkEnd w:id="50"/>
    </w:p>
    <w:p w:rsidR="00E9318A" w:rsidRDefault="003103F6">
      <w:pPr>
        <w:pStyle w:val="Heading2"/>
        <w:tabs>
          <w:tab w:val="clear" w:pos="850"/>
          <w:tab w:val="num" w:pos="567"/>
        </w:tabs>
        <w:spacing w:after="120"/>
        <w:rPr>
          <w:rFonts w:ascii="Arial Narrow" w:hAnsi="Arial Narrow"/>
          <w:sz w:val="20"/>
          <w:szCs w:val="20"/>
        </w:rPr>
      </w:pPr>
      <w:bookmarkStart w:id="51" w:name="_Ref266874067"/>
      <w:bookmarkStart w:id="52" w:name="_Toc342400888"/>
      <w:r>
        <w:rPr>
          <w:rFonts w:ascii="Arial Narrow" w:hAnsi="Arial Narrow"/>
          <w:sz w:val="20"/>
          <w:szCs w:val="20"/>
        </w:rPr>
        <w:t>Invoicing</w:t>
      </w:r>
      <w:bookmarkEnd w:id="51"/>
      <w:bookmarkEnd w:id="52"/>
    </w:p>
    <w:p w:rsidR="00E9318A" w:rsidRDefault="003103F6">
      <w:pPr>
        <w:pStyle w:val="Heading3"/>
        <w:tabs>
          <w:tab w:val="clear" w:pos="1701"/>
          <w:tab w:val="num" w:pos="993"/>
        </w:tabs>
        <w:spacing w:after="120"/>
        <w:ind w:left="993" w:hanging="426"/>
        <w:rPr>
          <w:rFonts w:ascii="Arial Narrow" w:hAnsi="Arial Narrow"/>
          <w:sz w:val="20"/>
          <w:szCs w:val="20"/>
        </w:rPr>
      </w:pPr>
      <w:bookmarkStart w:id="53" w:name="_Ref266873315"/>
      <w:r>
        <w:rPr>
          <w:rFonts w:ascii="Arial Narrow" w:hAnsi="Arial Narrow"/>
          <w:sz w:val="20"/>
          <w:szCs w:val="20"/>
        </w:rPr>
        <w:t xml:space="preserve">The Supplier must submit to the School Council a Tax Invoice in respect of each Purchase Order Contract following acceptance of the Goods pursuant to clause </w:t>
      </w:r>
      <w:r>
        <w:rPr>
          <w:rFonts w:ascii="Arial Narrow" w:hAnsi="Arial Narrow"/>
          <w:sz w:val="20"/>
          <w:szCs w:val="20"/>
        </w:rPr>
        <w:fldChar w:fldCharType="begin"/>
      </w:r>
      <w:r>
        <w:rPr>
          <w:rFonts w:ascii="Arial Narrow" w:hAnsi="Arial Narrow"/>
          <w:sz w:val="20"/>
          <w:szCs w:val="20"/>
        </w:rPr>
        <w:instrText xml:space="preserve"> REF _Ref469921846 \r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5.3</w:t>
      </w:r>
      <w:r>
        <w:rPr>
          <w:rFonts w:ascii="Arial Narrow" w:hAnsi="Arial Narrow"/>
          <w:sz w:val="20"/>
          <w:szCs w:val="20"/>
        </w:rPr>
        <w:fldChar w:fldCharType="end"/>
      </w:r>
      <w:r>
        <w:rPr>
          <w:rFonts w:ascii="Arial Narrow" w:hAnsi="Arial Narrow"/>
          <w:sz w:val="20"/>
          <w:szCs w:val="20"/>
        </w:rPr>
        <w:t xml:space="preserve"> by the School Council or as otherwise agreed between the parties in a Purchase Order.</w:t>
      </w:r>
      <w:bookmarkEnd w:id="53"/>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A Tax Invoice submitted for payment pursuant to clause </w:t>
      </w:r>
      <w:r>
        <w:rPr>
          <w:rFonts w:ascii="Arial Narrow" w:hAnsi="Arial Narrow"/>
          <w:sz w:val="20"/>
          <w:szCs w:val="20"/>
        </w:rPr>
        <w:fldChar w:fldCharType="begin"/>
      </w:r>
      <w:r>
        <w:rPr>
          <w:rFonts w:ascii="Arial Narrow" w:hAnsi="Arial Narrow"/>
          <w:sz w:val="20"/>
          <w:szCs w:val="20"/>
        </w:rPr>
        <w:instrText xml:space="preserve"> REF _Ref266873315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6.1(a)</w:t>
      </w:r>
      <w:r>
        <w:rPr>
          <w:rFonts w:ascii="Arial Narrow" w:hAnsi="Arial Narrow"/>
          <w:sz w:val="20"/>
          <w:szCs w:val="20"/>
        </w:rPr>
        <w:fldChar w:fldCharType="end"/>
      </w:r>
      <w:r>
        <w:rPr>
          <w:rFonts w:ascii="Arial Narrow" w:hAnsi="Arial Narrow"/>
          <w:sz w:val="20"/>
          <w:szCs w:val="20"/>
        </w:rPr>
        <w:t xml:space="preserve"> must be sent to the School Council Representative at the address specified in Item 3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(or such other address as specified in the Purchase Order).   </w:t>
      </w:r>
    </w:p>
    <w:p w:rsidR="00E9318A" w:rsidRDefault="003103F6">
      <w:pPr>
        <w:pStyle w:val="Heading2"/>
        <w:tabs>
          <w:tab w:val="clear" w:pos="850"/>
          <w:tab w:val="num" w:pos="567"/>
        </w:tabs>
        <w:spacing w:after="120"/>
        <w:rPr>
          <w:rFonts w:ascii="Arial Narrow" w:hAnsi="Arial Narrow"/>
          <w:sz w:val="20"/>
          <w:szCs w:val="20"/>
        </w:rPr>
      </w:pPr>
      <w:bookmarkStart w:id="54" w:name="_Ref266873325"/>
      <w:bookmarkStart w:id="55" w:name="_Toc342400889"/>
      <w:r>
        <w:rPr>
          <w:rFonts w:ascii="Arial Narrow" w:hAnsi="Arial Narrow"/>
          <w:sz w:val="20"/>
          <w:szCs w:val="20"/>
        </w:rPr>
        <w:t>Payment of invoice</w:t>
      </w:r>
      <w:bookmarkEnd w:id="54"/>
      <w:bookmarkEnd w:id="55"/>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Subject to the remainder of this clause </w:t>
      </w:r>
      <w:r>
        <w:rPr>
          <w:rFonts w:ascii="Arial Narrow" w:hAnsi="Arial Narrow"/>
          <w:sz w:val="20"/>
          <w:szCs w:val="20"/>
        </w:rPr>
        <w:fldChar w:fldCharType="begin"/>
      </w:r>
      <w:r>
        <w:rPr>
          <w:rFonts w:ascii="Arial Narrow" w:hAnsi="Arial Narrow"/>
          <w:sz w:val="20"/>
          <w:szCs w:val="20"/>
        </w:rPr>
        <w:instrText xml:space="preserve"> REF _Ref266873325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6.2</w:t>
      </w:r>
      <w:r>
        <w:rPr>
          <w:rFonts w:ascii="Arial Narrow" w:hAnsi="Arial Narrow"/>
          <w:sz w:val="20"/>
          <w:szCs w:val="20"/>
        </w:rPr>
        <w:fldChar w:fldCharType="end"/>
      </w:r>
      <w:r>
        <w:rPr>
          <w:rFonts w:ascii="Arial Narrow" w:hAnsi="Arial Narrow"/>
          <w:sz w:val="20"/>
          <w:szCs w:val="20"/>
        </w:rPr>
        <w:t>, the School Council will pay the invoiced amount to the Supplier within 30 days of receipt of the invoice.</w:t>
      </w:r>
    </w:p>
    <w:p w:rsidR="00E9318A" w:rsidRDefault="003103F6">
      <w:pPr>
        <w:pStyle w:val="Heading3"/>
        <w:tabs>
          <w:tab w:val="clear" w:pos="1701"/>
          <w:tab w:val="num" w:pos="993"/>
        </w:tabs>
        <w:spacing w:after="120"/>
        <w:ind w:left="993" w:hanging="426"/>
        <w:rPr>
          <w:rFonts w:ascii="Arial Narrow" w:hAnsi="Arial Narrow"/>
          <w:sz w:val="20"/>
          <w:szCs w:val="20"/>
        </w:rPr>
      </w:pPr>
      <w:bookmarkStart w:id="56" w:name="_Ref301173511"/>
      <w:r>
        <w:rPr>
          <w:rFonts w:ascii="Arial Narrow" w:hAnsi="Arial Narrow"/>
          <w:sz w:val="20"/>
          <w:szCs w:val="20"/>
        </w:rPr>
        <w:t>If the School Council receives an invoice from the Supplier outside a Victorian School Term, the School Council will pay the invoiced amount to the Supplier within 30 days of the commencement of the next Victorian School Term.</w:t>
      </w:r>
      <w:bookmarkEnd w:id="56"/>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An invoice will not be paid until such time as the invoice is certified for payment by the School Council Representative.  An invoice will not be certified for payment unless the School Council Representative is satisfied that it is correctly calculated with respect to the Goods that are the subject of the relevant Purchase Order Contract and the Supplier is entitled to claim payment.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If the School Council Representative disputes the invoiced amount (whether in whole or in part) the School Council must pay the undisputed amount of such invoice (if any), and notify the Supplier of the amount the School Council believes is due for payment.  If the School Council and the Supplier are unable to agree on the balance of the invoiced amount, the dispute will be referred for determination in accordance with clause </w:t>
      </w:r>
      <w:r>
        <w:rPr>
          <w:rFonts w:ascii="Arial Narrow" w:hAnsi="Arial Narrow"/>
          <w:sz w:val="20"/>
          <w:szCs w:val="20"/>
        </w:rPr>
        <w:fldChar w:fldCharType="begin"/>
      </w:r>
      <w:r>
        <w:rPr>
          <w:rFonts w:ascii="Arial Narrow" w:hAnsi="Arial Narrow"/>
          <w:sz w:val="20"/>
          <w:szCs w:val="20"/>
        </w:rPr>
        <w:instrText xml:space="preserve"> REF _Ref266873338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16</w:t>
      </w:r>
      <w:r>
        <w:rPr>
          <w:rFonts w:ascii="Arial Narrow" w:hAnsi="Arial Narrow"/>
          <w:sz w:val="20"/>
          <w:szCs w:val="20"/>
        </w:rPr>
        <w:fldChar w:fldCharType="end"/>
      </w:r>
      <w:r>
        <w:rPr>
          <w:rFonts w:ascii="Arial Narrow" w:hAnsi="Arial Narrow"/>
          <w:sz w:val="20"/>
          <w:szCs w:val="20"/>
        </w:rPr>
        <w:t>.  If requested, the Supplier will withdraw the disputed Tax Invoice and issue a replacement Tax Invoice for the undisputed amount.</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Payment of an invoice is not to be taken as:</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evidence or an admission that the Goods have been supplied in accordance with the Specifications;</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evidence of the value of the Goods supplied;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an admission that the Goods were satisfactorily supplied;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an admission of liability; or</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acceptance or approval of the Supplier’s performance,</w:t>
      </w:r>
    </w:p>
    <w:p w:rsidR="00E9318A" w:rsidRDefault="003103F6">
      <w:pPr>
        <w:pStyle w:val="contdpara"/>
        <w:spacing w:after="120"/>
        <w:ind w:left="993"/>
        <w:rPr>
          <w:rFonts w:ascii="Arial Narrow" w:hAnsi="Arial Narrow"/>
          <w:sz w:val="20"/>
          <w:szCs w:val="20"/>
        </w:rPr>
      </w:pPr>
      <w:r>
        <w:rPr>
          <w:rFonts w:ascii="Arial Narrow" w:hAnsi="Arial Narrow"/>
          <w:sz w:val="20"/>
          <w:szCs w:val="20"/>
        </w:rPr>
        <w:t>but must be taken only as payment on account.</w:t>
      </w:r>
    </w:p>
    <w:p w:rsidR="00E9318A" w:rsidRDefault="003103F6">
      <w:pPr>
        <w:pStyle w:val="Heading2"/>
        <w:tabs>
          <w:tab w:val="clear" w:pos="850"/>
          <w:tab w:val="num" w:pos="567"/>
        </w:tabs>
        <w:spacing w:after="120"/>
        <w:rPr>
          <w:rFonts w:ascii="Arial Narrow" w:hAnsi="Arial Narrow"/>
          <w:sz w:val="20"/>
          <w:szCs w:val="20"/>
        </w:rPr>
      </w:pPr>
      <w:bookmarkStart w:id="57" w:name="_Toc342400890"/>
      <w:r>
        <w:rPr>
          <w:rFonts w:ascii="Arial Narrow" w:hAnsi="Arial Narrow"/>
          <w:sz w:val="20"/>
          <w:szCs w:val="20"/>
        </w:rPr>
        <w:t>Fair payment</w:t>
      </w:r>
      <w:bookmarkEnd w:id="57"/>
    </w:p>
    <w:p w:rsidR="00E9318A" w:rsidRDefault="003103F6">
      <w:pPr>
        <w:pStyle w:val="Heading3"/>
        <w:tabs>
          <w:tab w:val="clear" w:pos="1701"/>
          <w:tab w:val="num" w:pos="993"/>
        </w:tabs>
        <w:spacing w:after="120"/>
        <w:ind w:left="993" w:hanging="426"/>
        <w:rPr>
          <w:rFonts w:ascii="Arial Narrow" w:hAnsi="Arial Narrow"/>
          <w:sz w:val="20"/>
          <w:szCs w:val="20"/>
        </w:rPr>
      </w:pPr>
      <w:bookmarkStart w:id="58" w:name="_Ref266873391"/>
      <w:r>
        <w:rPr>
          <w:rFonts w:ascii="Arial Narrow" w:hAnsi="Arial Narrow"/>
          <w:sz w:val="20"/>
          <w:szCs w:val="20"/>
        </w:rPr>
        <w:t xml:space="preserve">The School Council will, on demand by the Supplier, pay simple interest on a daily basis on any overdue amount, at the rate for the time being fixed under section 2 of the </w:t>
      </w:r>
      <w:r>
        <w:rPr>
          <w:rFonts w:ascii="Arial Narrow" w:hAnsi="Arial Narrow"/>
          <w:i/>
          <w:sz w:val="20"/>
          <w:szCs w:val="20"/>
        </w:rPr>
        <w:t>Penalty Interest Rates Act 1983</w:t>
      </w:r>
      <w:r>
        <w:rPr>
          <w:rFonts w:ascii="Arial Narrow" w:hAnsi="Arial Narrow"/>
          <w:sz w:val="20"/>
          <w:szCs w:val="20"/>
        </w:rPr>
        <w:t xml:space="preserve"> (Vic).</w:t>
      </w:r>
      <w:bookmarkEnd w:id="58"/>
      <w:r>
        <w:rPr>
          <w:rFonts w:ascii="Arial Narrow" w:hAnsi="Arial Narrow"/>
          <w:sz w:val="20"/>
          <w:szCs w:val="20"/>
        </w:rPr>
        <w:t xml:space="preserve">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For the purposes of clause </w:t>
      </w:r>
      <w:r>
        <w:rPr>
          <w:rFonts w:ascii="Arial Narrow" w:hAnsi="Arial Narrow"/>
          <w:sz w:val="20"/>
          <w:szCs w:val="20"/>
        </w:rPr>
        <w:fldChar w:fldCharType="begin"/>
      </w:r>
      <w:r>
        <w:rPr>
          <w:rFonts w:ascii="Arial Narrow" w:hAnsi="Arial Narrow"/>
          <w:sz w:val="20"/>
          <w:szCs w:val="20"/>
        </w:rPr>
        <w:instrText xml:space="preserve"> REF _Ref266873391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6.3(a)</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b/>
          <w:sz w:val="20"/>
          <w:szCs w:val="20"/>
        </w:rPr>
        <w:t>overdue amount</w:t>
      </w:r>
      <w:r>
        <w:rPr>
          <w:rFonts w:ascii="Arial Narrow" w:hAnsi="Arial Narrow"/>
          <w:sz w:val="20"/>
          <w:szCs w:val="20"/>
        </w:rPr>
        <w:t xml:space="preserve"> means an amount (or part thereof) that:</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is not, or is no longer, disputed in accordance with this Agreement;</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is due and owing under a Tax Invoice properly rendered by the Supplier in accordance with this Agreement; and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has been outstanding for more than 30 days from the date of receipt of the invoice (or, in accordance with clause </w:t>
      </w:r>
      <w:r>
        <w:rPr>
          <w:rFonts w:ascii="Arial Narrow" w:hAnsi="Arial Narrow"/>
          <w:sz w:val="20"/>
          <w:szCs w:val="20"/>
        </w:rPr>
        <w:fldChar w:fldCharType="begin"/>
      </w:r>
      <w:r>
        <w:rPr>
          <w:rFonts w:ascii="Arial Narrow" w:hAnsi="Arial Narrow"/>
          <w:sz w:val="20"/>
          <w:szCs w:val="20"/>
        </w:rPr>
        <w:instrText xml:space="preserve"> REF _Ref301173511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6.2(b)</w:t>
      </w:r>
      <w:r>
        <w:rPr>
          <w:rFonts w:ascii="Arial Narrow" w:hAnsi="Arial Narrow"/>
          <w:sz w:val="20"/>
          <w:szCs w:val="20"/>
        </w:rPr>
        <w:fldChar w:fldCharType="end"/>
      </w:r>
      <w:r>
        <w:rPr>
          <w:rFonts w:ascii="Arial Narrow" w:hAnsi="Arial Narrow"/>
          <w:sz w:val="20"/>
          <w:szCs w:val="20"/>
        </w:rPr>
        <w:t>, from the commencement of the next Victorian School Term) or the date that the amount ceased to be disputed, as the case may be.</w:t>
      </w:r>
    </w:p>
    <w:p w:rsidR="00E9318A" w:rsidRDefault="003103F6">
      <w:pPr>
        <w:pStyle w:val="Heading1"/>
        <w:tabs>
          <w:tab w:val="clear" w:pos="851"/>
          <w:tab w:val="num" w:pos="567"/>
        </w:tabs>
        <w:spacing w:after="120"/>
        <w:ind w:left="567" w:hanging="567"/>
        <w:rPr>
          <w:rFonts w:ascii="Arial Narrow" w:hAnsi="Arial Narrow"/>
          <w:sz w:val="20"/>
          <w:szCs w:val="20"/>
        </w:rPr>
      </w:pPr>
      <w:bookmarkStart w:id="59" w:name="_Toc342400891"/>
      <w:r>
        <w:rPr>
          <w:rFonts w:ascii="Arial Narrow" w:hAnsi="Arial Narrow"/>
          <w:sz w:val="20"/>
          <w:szCs w:val="20"/>
        </w:rPr>
        <w:lastRenderedPageBreak/>
        <w:t>Title in and risk to Goods</w:t>
      </w:r>
      <w:bookmarkEnd w:id="59"/>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Title in the Goods will pass to the School Council upon payment for the Goods.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Risk in the Goods will pass to the School Council when the School Council accepts the Goods pursuant to clause </w:t>
      </w:r>
      <w:r>
        <w:rPr>
          <w:rFonts w:ascii="Arial Narrow" w:hAnsi="Arial Narrow"/>
          <w:sz w:val="20"/>
          <w:szCs w:val="20"/>
        </w:rPr>
        <w:fldChar w:fldCharType="begin"/>
      </w:r>
      <w:r>
        <w:rPr>
          <w:rFonts w:ascii="Arial Narrow" w:hAnsi="Arial Narrow"/>
          <w:sz w:val="20"/>
          <w:szCs w:val="20"/>
        </w:rPr>
        <w:instrText xml:space="preserve"> REF _Ref469921846 \r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5.3</w:t>
      </w:r>
      <w:r>
        <w:rPr>
          <w:rFonts w:ascii="Arial Narrow" w:hAnsi="Arial Narrow"/>
          <w:sz w:val="20"/>
          <w:szCs w:val="20"/>
        </w:rPr>
        <w:fldChar w:fldCharType="end"/>
      </w:r>
      <w:r>
        <w:rPr>
          <w:rFonts w:ascii="Arial Narrow" w:hAnsi="Arial Narrow"/>
          <w:sz w:val="20"/>
          <w:szCs w:val="20"/>
        </w:rPr>
        <w:t>.</w:t>
      </w:r>
    </w:p>
    <w:p w:rsidR="00E9318A" w:rsidRDefault="003103F6">
      <w:pPr>
        <w:pStyle w:val="Heading1"/>
        <w:tabs>
          <w:tab w:val="clear" w:pos="851"/>
          <w:tab w:val="num" w:pos="567"/>
        </w:tabs>
        <w:spacing w:after="120"/>
        <w:ind w:left="567" w:hanging="567"/>
        <w:rPr>
          <w:rFonts w:ascii="Arial Narrow" w:hAnsi="Arial Narrow"/>
          <w:sz w:val="20"/>
          <w:szCs w:val="20"/>
        </w:rPr>
      </w:pPr>
      <w:bookmarkStart w:id="60" w:name="_Toc342400892"/>
      <w:r>
        <w:rPr>
          <w:rFonts w:ascii="Arial Narrow" w:hAnsi="Arial Narrow"/>
          <w:sz w:val="20"/>
          <w:szCs w:val="20"/>
        </w:rPr>
        <w:t>Non-conforming Goods and Shortage of Goods</w:t>
      </w:r>
      <w:bookmarkEnd w:id="60"/>
    </w:p>
    <w:p w:rsidR="00E9318A" w:rsidRDefault="003103F6">
      <w:pPr>
        <w:pStyle w:val="Heading2"/>
        <w:tabs>
          <w:tab w:val="clear" w:pos="850"/>
          <w:tab w:val="num" w:pos="567"/>
        </w:tabs>
        <w:spacing w:after="120"/>
        <w:rPr>
          <w:rFonts w:ascii="Arial Narrow" w:hAnsi="Arial Narrow"/>
          <w:sz w:val="20"/>
          <w:szCs w:val="20"/>
        </w:rPr>
      </w:pPr>
      <w:bookmarkStart w:id="61" w:name="_Toc342400893"/>
      <w:r>
        <w:rPr>
          <w:rFonts w:ascii="Arial Narrow" w:hAnsi="Arial Narrow"/>
          <w:sz w:val="20"/>
          <w:szCs w:val="20"/>
        </w:rPr>
        <w:t>Non-conforming Goods</w:t>
      </w:r>
      <w:bookmarkEnd w:id="61"/>
    </w:p>
    <w:p w:rsidR="00E9318A" w:rsidRDefault="003103F6">
      <w:pPr>
        <w:pStyle w:val="contdpara"/>
        <w:spacing w:after="120"/>
        <w:ind w:left="567"/>
        <w:rPr>
          <w:rFonts w:ascii="Arial Narrow" w:hAnsi="Arial Narrow"/>
          <w:sz w:val="20"/>
          <w:szCs w:val="20"/>
        </w:rPr>
      </w:pPr>
      <w:r>
        <w:rPr>
          <w:rFonts w:ascii="Arial Narrow" w:hAnsi="Arial Narrow"/>
          <w:sz w:val="20"/>
          <w:szCs w:val="20"/>
        </w:rPr>
        <w:t>Without limiting any other clause of this Agreement or any other remedy that the School Council may have, if Goods supplied pursuant to this Agreement do not meet or exceed the standards required under this Agreement (including the Specifications), either upon delivery or at any time during their intended useful life (</w:t>
      </w:r>
      <w:r>
        <w:rPr>
          <w:rFonts w:ascii="Arial Narrow" w:hAnsi="Arial Narrow"/>
          <w:b/>
          <w:sz w:val="20"/>
          <w:szCs w:val="20"/>
        </w:rPr>
        <w:t>Non-conforming Goods</w:t>
      </w:r>
      <w:r>
        <w:rPr>
          <w:rFonts w:ascii="Arial Narrow" w:hAnsi="Arial Narrow"/>
          <w:sz w:val="20"/>
          <w:szCs w:val="20"/>
        </w:rPr>
        <w:t>), the School Council will not be required to pay for the Non-conforming Goods and the Supplier must, at the Supplier’s cost, if the School Council requires it to do so, promptly remove those Non-conforming Goods from the School Council’s premises, and at the election of the School Council, either:</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replace the Non-conforming Goods with Goods that meet the relevant standards and Specifications and which are acceptable to the School Council; or</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refund to the School Council all money paid in respect of the Non-Conforming Goods.</w:t>
      </w:r>
    </w:p>
    <w:p w:rsidR="00E9318A" w:rsidRDefault="003103F6">
      <w:pPr>
        <w:pStyle w:val="Heading2"/>
        <w:tabs>
          <w:tab w:val="clear" w:pos="850"/>
          <w:tab w:val="num" w:pos="567"/>
        </w:tabs>
        <w:spacing w:after="120"/>
        <w:rPr>
          <w:rFonts w:ascii="Arial Narrow" w:hAnsi="Arial Narrow"/>
          <w:sz w:val="20"/>
          <w:szCs w:val="20"/>
        </w:rPr>
      </w:pPr>
      <w:bookmarkStart w:id="62" w:name="_Toc342400894"/>
      <w:r>
        <w:rPr>
          <w:rFonts w:ascii="Arial Narrow" w:hAnsi="Arial Narrow"/>
          <w:sz w:val="20"/>
          <w:szCs w:val="20"/>
        </w:rPr>
        <w:t>Shortage of Goods</w:t>
      </w:r>
      <w:bookmarkEnd w:id="62"/>
    </w:p>
    <w:p w:rsidR="00E9318A" w:rsidRDefault="003103F6">
      <w:pPr>
        <w:pStyle w:val="contdpara"/>
        <w:spacing w:after="120"/>
        <w:ind w:left="567"/>
        <w:rPr>
          <w:rFonts w:ascii="Arial Narrow" w:hAnsi="Arial Narrow"/>
          <w:sz w:val="20"/>
          <w:szCs w:val="20"/>
        </w:rPr>
      </w:pPr>
      <w:r>
        <w:rPr>
          <w:rFonts w:ascii="Arial Narrow" w:hAnsi="Arial Narrow"/>
          <w:sz w:val="20"/>
          <w:szCs w:val="20"/>
        </w:rPr>
        <w:t>Without limiting any other clause of this Agreement or any other remedy that the School Council may have, if there is a shortage of quantity in the Goods supplied pursuant to a Purchase Order Contract upon delivery, the School Council must notify the Supplier of this and, at the election of the School Council, the Supplier must either:</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immediately deliver to the School Council, at the Supplier's cost, the quantity of Goods short under the Purchase Order Contract; or</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refund to the School Council all money paid in respect of the shortage of quantity in the Goods.</w:t>
      </w:r>
    </w:p>
    <w:p w:rsidR="00E9318A" w:rsidRDefault="003103F6">
      <w:pPr>
        <w:pStyle w:val="Heading1"/>
        <w:tabs>
          <w:tab w:val="clear" w:pos="851"/>
          <w:tab w:val="num" w:pos="567"/>
        </w:tabs>
        <w:spacing w:after="120"/>
        <w:ind w:left="567" w:hanging="567"/>
        <w:rPr>
          <w:rFonts w:ascii="Arial Narrow" w:hAnsi="Arial Narrow"/>
          <w:sz w:val="20"/>
          <w:szCs w:val="20"/>
        </w:rPr>
      </w:pPr>
      <w:bookmarkStart w:id="63" w:name="_Ref266881171"/>
      <w:bookmarkStart w:id="64" w:name="_Toc342400895"/>
      <w:r>
        <w:rPr>
          <w:rFonts w:ascii="Arial Narrow" w:hAnsi="Arial Narrow"/>
          <w:sz w:val="20"/>
          <w:szCs w:val="20"/>
        </w:rPr>
        <w:t>Warranties</w:t>
      </w:r>
      <w:bookmarkEnd w:id="63"/>
      <w:bookmarkEnd w:id="64"/>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Supplier warrants to the School Council that:</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Supplier has the right to sell and transfer full and unencumbered title to, and property in, the Goods to the School Council;</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it will comply with all Laws and applicable State government policies which are referred to in this Agreement or made known by the School Council to the Supplier;</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whilst on premises owned or controlled by the School Council, the Supplier and its Personnel will at all times comply with the School Council’s lawful directions and policies of which the Supplier is notified or is otherwise aware, including any applicable occupational health and safety and security policies;</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Goods:</w:t>
      </w:r>
    </w:p>
    <w:p w:rsidR="00E9318A" w:rsidRDefault="003103F6">
      <w:pPr>
        <w:pStyle w:val="Heading5"/>
        <w:tabs>
          <w:tab w:val="clear" w:pos="3402"/>
          <w:tab w:val="num" w:pos="1843"/>
        </w:tabs>
        <w:spacing w:after="120"/>
        <w:ind w:left="1843" w:hanging="425"/>
        <w:rPr>
          <w:rFonts w:ascii="Arial Narrow" w:hAnsi="Arial Narrow"/>
          <w:sz w:val="20"/>
          <w:szCs w:val="20"/>
        </w:rPr>
      </w:pPr>
      <w:r>
        <w:rPr>
          <w:rFonts w:ascii="Arial Narrow" w:hAnsi="Arial Narrow"/>
          <w:sz w:val="20"/>
          <w:szCs w:val="20"/>
        </w:rPr>
        <w:t>(except as otherwise provided in the Specifications) are new when delivered to the School Council;</w:t>
      </w:r>
    </w:p>
    <w:p w:rsidR="00E9318A" w:rsidRDefault="003103F6">
      <w:pPr>
        <w:pStyle w:val="Heading5"/>
        <w:tabs>
          <w:tab w:val="clear" w:pos="3402"/>
          <w:tab w:val="num" w:pos="1843"/>
        </w:tabs>
        <w:spacing w:after="120"/>
        <w:ind w:left="1843" w:hanging="425"/>
        <w:rPr>
          <w:rFonts w:ascii="Arial Narrow" w:hAnsi="Arial Narrow"/>
          <w:sz w:val="20"/>
          <w:szCs w:val="20"/>
        </w:rPr>
      </w:pPr>
      <w:r>
        <w:rPr>
          <w:rFonts w:ascii="Arial Narrow" w:hAnsi="Arial Narrow"/>
          <w:sz w:val="20"/>
          <w:szCs w:val="20"/>
        </w:rPr>
        <w:t>are fit for the purpose stated in the Specifications or elsewhere in the Purchase Order Contract (or, if no purpose is stated, the purpose for which the Goods would ordinarily be used);</w:t>
      </w:r>
    </w:p>
    <w:p w:rsidR="00E9318A" w:rsidRDefault="003103F6">
      <w:pPr>
        <w:pStyle w:val="Heading5"/>
        <w:tabs>
          <w:tab w:val="clear" w:pos="3402"/>
          <w:tab w:val="num" w:pos="1843"/>
        </w:tabs>
        <w:spacing w:after="120"/>
        <w:ind w:left="1843" w:hanging="425"/>
        <w:rPr>
          <w:rFonts w:ascii="Arial Narrow" w:hAnsi="Arial Narrow"/>
          <w:sz w:val="20"/>
          <w:szCs w:val="20"/>
        </w:rPr>
      </w:pPr>
      <w:r>
        <w:rPr>
          <w:rFonts w:ascii="Arial Narrow" w:hAnsi="Arial Narrow"/>
          <w:sz w:val="20"/>
          <w:szCs w:val="20"/>
        </w:rPr>
        <w:t>conform to the description, model number and the sample (if any) provided by the Supplier;</w:t>
      </w:r>
    </w:p>
    <w:p w:rsidR="00E9318A" w:rsidRDefault="003103F6">
      <w:pPr>
        <w:pStyle w:val="Heading5"/>
        <w:tabs>
          <w:tab w:val="clear" w:pos="3402"/>
          <w:tab w:val="num" w:pos="1843"/>
        </w:tabs>
        <w:spacing w:after="120"/>
        <w:ind w:left="1843" w:hanging="425"/>
        <w:rPr>
          <w:rFonts w:ascii="Arial Narrow" w:hAnsi="Arial Narrow"/>
          <w:sz w:val="20"/>
          <w:szCs w:val="20"/>
        </w:rPr>
      </w:pPr>
      <w:r>
        <w:rPr>
          <w:rFonts w:ascii="Arial Narrow" w:hAnsi="Arial Narrow"/>
          <w:sz w:val="20"/>
          <w:szCs w:val="20"/>
        </w:rPr>
        <w:t>conform in all other respects with the requirements of this Agreement (including the Specifications);</w:t>
      </w:r>
    </w:p>
    <w:p w:rsidR="00E9318A" w:rsidRDefault="003103F6">
      <w:pPr>
        <w:pStyle w:val="Heading5"/>
        <w:tabs>
          <w:tab w:val="clear" w:pos="3402"/>
          <w:tab w:val="num" w:pos="1843"/>
        </w:tabs>
        <w:spacing w:after="120"/>
        <w:ind w:left="1843" w:hanging="425"/>
        <w:rPr>
          <w:rFonts w:ascii="Arial Narrow" w:hAnsi="Arial Narrow"/>
          <w:sz w:val="20"/>
          <w:szCs w:val="20"/>
        </w:rPr>
      </w:pPr>
      <w:r>
        <w:rPr>
          <w:rFonts w:ascii="Arial Narrow" w:hAnsi="Arial Narrow"/>
          <w:sz w:val="20"/>
          <w:szCs w:val="20"/>
        </w:rPr>
        <w:t>are free from defects (including defects in installation);</w:t>
      </w:r>
    </w:p>
    <w:p w:rsidR="00E9318A" w:rsidRDefault="003103F6">
      <w:pPr>
        <w:pStyle w:val="Heading5"/>
        <w:tabs>
          <w:tab w:val="clear" w:pos="3402"/>
          <w:tab w:val="num" w:pos="1843"/>
        </w:tabs>
        <w:spacing w:after="120"/>
        <w:ind w:left="1843" w:hanging="425"/>
        <w:rPr>
          <w:rFonts w:ascii="Arial Narrow" w:hAnsi="Arial Narrow"/>
          <w:sz w:val="20"/>
          <w:szCs w:val="20"/>
        </w:rPr>
      </w:pPr>
      <w:r>
        <w:rPr>
          <w:rFonts w:ascii="Arial Narrow" w:hAnsi="Arial Narrow"/>
          <w:sz w:val="20"/>
          <w:szCs w:val="20"/>
        </w:rPr>
        <w:t>are of merchantable quality and comply with all applicable Laws and standards; and</w:t>
      </w:r>
    </w:p>
    <w:p w:rsidR="00E9318A" w:rsidRDefault="003103F6">
      <w:pPr>
        <w:pStyle w:val="Heading5"/>
        <w:tabs>
          <w:tab w:val="clear" w:pos="3402"/>
          <w:tab w:val="num" w:pos="1843"/>
        </w:tabs>
        <w:spacing w:after="120"/>
        <w:ind w:left="1843" w:hanging="425"/>
        <w:rPr>
          <w:rFonts w:ascii="Arial Narrow" w:hAnsi="Arial Narrow"/>
          <w:sz w:val="20"/>
          <w:szCs w:val="20"/>
        </w:rPr>
      </w:pPr>
      <w:r>
        <w:rPr>
          <w:rFonts w:ascii="Arial Narrow" w:hAnsi="Arial Narrow"/>
          <w:sz w:val="20"/>
          <w:szCs w:val="20"/>
        </w:rPr>
        <w:t>have been manufactured, constructed or assembled at the location and in the facility disclosed by the Supplier in the Tender Documentation (if applicable, or as otherwise advised to the School Council) as the place of manufacture, construction or assembly of the Goods;</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it is entitled to use and deal with any Intellectual Property Rights which may be used by it in connection with the delivery of the Goods and to grant to the School Council the licences contemplated by this Agreement;</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the possession or use of any Goods will not infringe any right of any third party (including any Intellectual Property Right) or any Laws;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all representations made by the Supplier in or in connection with the Tender Documentation (if applicable) were and remain accurate and the Supplier has and will maintain during the Term the quality assurance arrangements set out in the Specifications; and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Supplier will not vary the specification, design, shape, configuration or characteristics of the Goods during the Term without first obtaining the written consent of the School Council Representative.</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Supplier must, to the extent that it is possible to do so, obtain for the School Council the benefit of any manufacturer’s warranty applicable to any Goods supplied under this Agreement.</w:t>
      </w:r>
    </w:p>
    <w:p w:rsidR="00E9318A" w:rsidRDefault="003103F6">
      <w:pPr>
        <w:pStyle w:val="Heading1"/>
        <w:tabs>
          <w:tab w:val="clear" w:pos="851"/>
          <w:tab w:val="num" w:pos="567"/>
        </w:tabs>
        <w:spacing w:after="120"/>
        <w:ind w:left="567" w:hanging="567"/>
        <w:rPr>
          <w:rFonts w:ascii="Arial Narrow" w:hAnsi="Arial Narrow"/>
          <w:sz w:val="20"/>
          <w:szCs w:val="20"/>
        </w:rPr>
      </w:pPr>
      <w:bookmarkStart w:id="65" w:name="_Ref266873403"/>
      <w:bookmarkStart w:id="66" w:name="_Ref266881178"/>
      <w:bookmarkStart w:id="67" w:name="_Toc342400896"/>
      <w:r>
        <w:rPr>
          <w:rFonts w:ascii="Arial Narrow" w:hAnsi="Arial Narrow"/>
          <w:sz w:val="20"/>
          <w:szCs w:val="20"/>
        </w:rPr>
        <w:t>Liability</w:t>
      </w:r>
      <w:bookmarkEnd w:id="65"/>
      <w:bookmarkEnd w:id="66"/>
      <w:bookmarkEnd w:id="67"/>
    </w:p>
    <w:p w:rsidR="00E9318A" w:rsidRDefault="003103F6">
      <w:pPr>
        <w:pStyle w:val="Heading3"/>
        <w:tabs>
          <w:tab w:val="clear" w:pos="1701"/>
          <w:tab w:val="num" w:pos="993"/>
        </w:tabs>
        <w:spacing w:after="120"/>
        <w:ind w:left="993" w:hanging="426"/>
        <w:rPr>
          <w:rFonts w:ascii="Arial Narrow" w:hAnsi="Arial Narrow"/>
          <w:sz w:val="20"/>
          <w:szCs w:val="20"/>
        </w:rPr>
      </w:pPr>
      <w:bookmarkStart w:id="68" w:name="_Ref469920438"/>
      <w:r>
        <w:rPr>
          <w:rFonts w:ascii="Arial Narrow" w:hAnsi="Arial Narrow"/>
          <w:sz w:val="20"/>
          <w:szCs w:val="20"/>
        </w:rPr>
        <w:t xml:space="preserve">The Supplier at all times indemnifies and will continue to indemnify, hold harmless and defend the Department, the School Council and their respective Personnel (in this clause, each an </w:t>
      </w:r>
      <w:r>
        <w:rPr>
          <w:rFonts w:ascii="Arial Narrow" w:hAnsi="Arial Narrow"/>
          <w:b/>
          <w:sz w:val="20"/>
          <w:szCs w:val="20"/>
        </w:rPr>
        <w:t>Indemnified Party</w:t>
      </w:r>
      <w:r>
        <w:rPr>
          <w:rFonts w:ascii="Arial Narrow" w:hAnsi="Arial Narrow"/>
          <w:sz w:val="20"/>
          <w:szCs w:val="20"/>
        </w:rPr>
        <w:t>) against any liability, loss, damage, claim, action or expense (including all legal costs determined on a full indemnity basis) (</w:t>
      </w:r>
      <w:r>
        <w:rPr>
          <w:rFonts w:ascii="Arial Narrow" w:hAnsi="Arial Narrow"/>
          <w:b/>
          <w:sz w:val="20"/>
          <w:szCs w:val="20"/>
        </w:rPr>
        <w:t>Losses</w:t>
      </w:r>
      <w:r>
        <w:rPr>
          <w:rFonts w:ascii="Arial Narrow" w:hAnsi="Arial Narrow"/>
          <w:sz w:val="20"/>
          <w:szCs w:val="20"/>
        </w:rPr>
        <w:t xml:space="preserve">) which any Indemnified </w:t>
      </w:r>
      <w:r>
        <w:rPr>
          <w:rFonts w:ascii="Arial Narrow" w:hAnsi="Arial Narrow"/>
          <w:sz w:val="20"/>
          <w:szCs w:val="20"/>
        </w:rPr>
        <w:lastRenderedPageBreak/>
        <w:t>Party suffers or incurs as a result of any demand, suit, action, claim or proceeding against an Indemnified Party where the Losses arise as a direct or indirect result of any of the following:</w:t>
      </w:r>
      <w:bookmarkEnd w:id="68"/>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personal injury, including sickness and death;</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property damage;</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a breach of an obligation of confidence or privacy, whether under this Agreement or otherwise;</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fraudulent acts or omissions of the Supplier or its Personnel;</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any wilful misconduct or unlawful act or omission by the Supplier or its Personnel;</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any third party claim arising out of a breach of this Agreement by the Supplier or its Personnel (including breach of warranty) or any negligent act or omission of the Supplier or its Personnel; or</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any infringement or alleged infringement of the Intellectual Property Rights, Moral Rights or any other rights of any person, including any third party,</w:t>
      </w:r>
    </w:p>
    <w:p w:rsidR="00E9318A" w:rsidRDefault="003103F6">
      <w:pPr>
        <w:pStyle w:val="Heading4"/>
        <w:numPr>
          <w:ilvl w:val="0"/>
          <w:numId w:val="0"/>
        </w:numPr>
        <w:spacing w:after="120"/>
        <w:ind w:left="990"/>
        <w:rPr>
          <w:rFonts w:ascii="Arial Narrow" w:hAnsi="Arial Narrow"/>
          <w:sz w:val="20"/>
          <w:szCs w:val="20"/>
        </w:rPr>
      </w:pPr>
      <w:r>
        <w:rPr>
          <w:rFonts w:ascii="Arial Narrow" w:hAnsi="Arial Narrow"/>
          <w:sz w:val="20"/>
          <w:szCs w:val="20"/>
        </w:rPr>
        <w:t>except to the extent that any such Loss is caused by the negligence or other wrongful act or omission of the Indemnified Party.</w:t>
      </w:r>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To the extent that the indemnity in this clause refers to persons other than the School Council, the School Council holds this clause on trust for those other persons.</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If any indemnity payment is made by the Supplier under this clause </w:t>
      </w:r>
      <w:r>
        <w:rPr>
          <w:rFonts w:ascii="Arial Narrow" w:hAnsi="Arial Narrow"/>
          <w:sz w:val="20"/>
          <w:szCs w:val="20"/>
        </w:rPr>
        <w:fldChar w:fldCharType="begin"/>
      </w:r>
      <w:r>
        <w:rPr>
          <w:rFonts w:ascii="Arial Narrow" w:hAnsi="Arial Narrow"/>
          <w:sz w:val="20"/>
          <w:szCs w:val="20"/>
        </w:rPr>
        <w:instrText xml:space="preserve"> REF _Ref266873403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10</w:t>
      </w:r>
      <w:r>
        <w:rPr>
          <w:rFonts w:ascii="Arial Narrow" w:hAnsi="Arial Narrow"/>
          <w:sz w:val="20"/>
          <w:szCs w:val="20"/>
        </w:rPr>
        <w:fldChar w:fldCharType="end"/>
      </w:r>
      <w:r>
        <w:rPr>
          <w:rFonts w:ascii="Arial Narrow" w:hAnsi="Arial Narrow"/>
          <w:sz w:val="20"/>
          <w:szCs w:val="20"/>
        </w:rPr>
        <w:t>, the Supplier must also pay to the Indemnified Party an additional amount equal to any tax which is payable by the Indemnified Party in respect of that indemnity payment.</w:t>
      </w:r>
    </w:p>
    <w:p w:rsidR="00E9318A" w:rsidRDefault="003103F6">
      <w:pPr>
        <w:pStyle w:val="Heading1"/>
        <w:tabs>
          <w:tab w:val="clear" w:pos="851"/>
          <w:tab w:val="num" w:pos="567"/>
        </w:tabs>
        <w:spacing w:after="120"/>
        <w:ind w:left="567" w:hanging="567"/>
        <w:rPr>
          <w:rFonts w:ascii="Arial Narrow" w:hAnsi="Arial Narrow"/>
          <w:sz w:val="20"/>
          <w:szCs w:val="20"/>
        </w:rPr>
      </w:pPr>
      <w:bookmarkStart w:id="69" w:name="_Ref266874109"/>
      <w:bookmarkStart w:id="70" w:name="_Ref266880925"/>
      <w:bookmarkStart w:id="71" w:name="_Toc342400897"/>
      <w:r>
        <w:rPr>
          <w:rFonts w:ascii="Arial Narrow" w:hAnsi="Arial Narrow"/>
          <w:sz w:val="20"/>
          <w:szCs w:val="20"/>
        </w:rPr>
        <w:t>Contract management</w:t>
      </w:r>
      <w:bookmarkEnd w:id="69"/>
      <w:bookmarkEnd w:id="70"/>
      <w:bookmarkEnd w:id="71"/>
    </w:p>
    <w:p w:rsidR="00E9318A" w:rsidRDefault="003103F6">
      <w:pPr>
        <w:pStyle w:val="Heading2"/>
        <w:tabs>
          <w:tab w:val="clear" w:pos="850"/>
          <w:tab w:val="num" w:pos="567"/>
        </w:tabs>
        <w:spacing w:after="120"/>
        <w:ind w:left="567" w:hanging="567"/>
        <w:rPr>
          <w:rFonts w:ascii="Arial Narrow" w:hAnsi="Arial Narrow"/>
          <w:sz w:val="20"/>
          <w:szCs w:val="20"/>
        </w:rPr>
      </w:pPr>
      <w:bookmarkStart w:id="72" w:name="_Toc342400898"/>
      <w:r>
        <w:rPr>
          <w:rFonts w:ascii="Arial Narrow" w:hAnsi="Arial Narrow"/>
          <w:sz w:val="20"/>
          <w:szCs w:val="20"/>
        </w:rPr>
        <w:t>School Council Representative and Supplier Representative</w:t>
      </w:r>
      <w:bookmarkEnd w:id="72"/>
    </w:p>
    <w:p w:rsidR="00E9318A" w:rsidRDefault="003103F6">
      <w:pPr>
        <w:pStyle w:val="Heading3"/>
        <w:tabs>
          <w:tab w:val="clear" w:pos="1701"/>
          <w:tab w:val="num" w:pos="993"/>
        </w:tabs>
        <w:spacing w:after="120"/>
        <w:ind w:left="993" w:hanging="426"/>
        <w:rPr>
          <w:rFonts w:ascii="Arial Narrow" w:hAnsi="Arial Narrow"/>
          <w:sz w:val="20"/>
          <w:szCs w:val="20"/>
        </w:rPr>
      </w:pPr>
      <w:bookmarkStart w:id="73" w:name="_Ref300565998"/>
      <w:r>
        <w:rPr>
          <w:rFonts w:ascii="Arial Narrow" w:hAnsi="Arial Narrow"/>
          <w:sz w:val="20"/>
          <w:szCs w:val="20"/>
        </w:rPr>
        <w:t>For the purposes of ensuring a productive and efficient relationship between the School Council and the Supplier under this Agreement:</w:t>
      </w:r>
      <w:bookmarkEnd w:id="73"/>
    </w:p>
    <w:p w:rsidR="00E9318A" w:rsidRDefault="003103F6">
      <w:pPr>
        <w:pStyle w:val="Heading4"/>
        <w:tabs>
          <w:tab w:val="clear" w:pos="2551"/>
          <w:tab w:val="num" w:pos="1418"/>
        </w:tabs>
        <w:spacing w:after="120"/>
        <w:ind w:left="1418" w:hanging="425"/>
        <w:rPr>
          <w:rFonts w:ascii="Arial Narrow" w:hAnsi="Arial Narrow"/>
          <w:sz w:val="20"/>
          <w:szCs w:val="20"/>
        </w:rPr>
      </w:pPr>
      <w:bookmarkStart w:id="74" w:name="_Ref266872752"/>
      <w:r>
        <w:rPr>
          <w:rFonts w:ascii="Arial Narrow" w:hAnsi="Arial Narrow"/>
          <w:sz w:val="20"/>
          <w:szCs w:val="20"/>
        </w:rPr>
        <w:t xml:space="preserve">the School Council nominates the person or persons specified as such in Item 3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as its School Council Representative; and</w:t>
      </w:r>
      <w:bookmarkEnd w:id="74"/>
      <w:r>
        <w:rPr>
          <w:rFonts w:ascii="Arial Narrow" w:hAnsi="Arial Narrow"/>
          <w:sz w:val="20"/>
          <w:szCs w:val="20"/>
        </w:rPr>
        <w:t xml:space="preserve"> </w:t>
      </w:r>
    </w:p>
    <w:p w:rsidR="00E9318A" w:rsidRDefault="003103F6">
      <w:pPr>
        <w:pStyle w:val="Heading4"/>
        <w:tabs>
          <w:tab w:val="clear" w:pos="2551"/>
          <w:tab w:val="num" w:pos="1418"/>
        </w:tabs>
        <w:spacing w:after="120"/>
        <w:ind w:left="1418" w:hanging="425"/>
        <w:rPr>
          <w:rFonts w:ascii="Arial Narrow" w:hAnsi="Arial Narrow"/>
          <w:sz w:val="20"/>
          <w:szCs w:val="20"/>
        </w:rPr>
      </w:pPr>
      <w:bookmarkStart w:id="75" w:name="_Ref266872813"/>
      <w:r>
        <w:rPr>
          <w:rFonts w:ascii="Arial Narrow" w:hAnsi="Arial Narrow"/>
          <w:sz w:val="20"/>
          <w:szCs w:val="20"/>
        </w:rPr>
        <w:t xml:space="preserve">the Supplier nominates the person or persons specified as such in Item 3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as its Supplier Representative.</w:t>
      </w:r>
      <w:bookmarkEnd w:id="75"/>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School Council Representative and the Supplier Representative have authority to:</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exercise all of the powers and functions of his or her party under this Agreement other than the power to amend this Agreement; and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bind his or her party in relation to any matter arising out of or in connection with this Agreement.</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Supplier must comply with all reasonable instructions given by the School Council Representative.</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Either party may change its then current representative by giving written notice to the other.</w:t>
      </w:r>
    </w:p>
    <w:p w:rsidR="00E9318A" w:rsidRDefault="003103F6">
      <w:pPr>
        <w:pStyle w:val="Heading2"/>
        <w:tabs>
          <w:tab w:val="clear" w:pos="850"/>
          <w:tab w:val="num" w:pos="567"/>
        </w:tabs>
        <w:spacing w:after="120"/>
        <w:ind w:left="567" w:hanging="567"/>
        <w:rPr>
          <w:rFonts w:ascii="Arial Narrow" w:hAnsi="Arial Narrow"/>
          <w:sz w:val="20"/>
          <w:szCs w:val="20"/>
        </w:rPr>
      </w:pPr>
      <w:bookmarkStart w:id="76" w:name="_Toc342400899"/>
      <w:r>
        <w:rPr>
          <w:rFonts w:ascii="Arial Narrow" w:hAnsi="Arial Narrow"/>
          <w:sz w:val="20"/>
          <w:szCs w:val="20"/>
        </w:rPr>
        <w:t>Reports</w:t>
      </w:r>
      <w:bookmarkEnd w:id="76"/>
    </w:p>
    <w:p w:rsidR="00E9318A" w:rsidRDefault="003103F6">
      <w:pPr>
        <w:pStyle w:val="contdpara"/>
        <w:spacing w:after="120"/>
        <w:ind w:left="567"/>
        <w:rPr>
          <w:rFonts w:ascii="Arial Narrow" w:hAnsi="Arial Narrow"/>
          <w:sz w:val="20"/>
          <w:szCs w:val="20"/>
        </w:rPr>
      </w:pPr>
      <w:r>
        <w:rPr>
          <w:rFonts w:ascii="Arial Narrow" w:hAnsi="Arial Narrow"/>
          <w:sz w:val="20"/>
          <w:szCs w:val="20"/>
        </w:rPr>
        <w:t>The Supplier must provide the School Council Representative with all reports, data or other information that the School Council Representative may request to enable it to adequately assess the performance of the Supplier.</w:t>
      </w:r>
    </w:p>
    <w:p w:rsidR="00E9318A" w:rsidRDefault="003103F6">
      <w:pPr>
        <w:pStyle w:val="Heading2"/>
        <w:tabs>
          <w:tab w:val="clear" w:pos="850"/>
          <w:tab w:val="num" w:pos="567"/>
        </w:tabs>
        <w:spacing w:after="120"/>
        <w:ind w:left="567" w:hanging="567"/>
        <w:rPr>
          <w:rFonts w:ascii="Arial Narrow" w:hAnsi="Arial Narrow"/>
          <w:sz w:val="20"/>
          <w:szCs w:val="20"/>
        </w:rPr>
      </w:pPr>
      <w:bookmarkStart w:id="77" w:name="_Ref266872882"/>
      <w:bookmarkStart w:id="78" w:name="_Ref266874125"/>
      <w:bookmarkStart w:id="79" w:name="_Toc342400900"/>
      <w:r>
        <w:rPr>
          <w:rFonts w:ascii="Arial Narrow" w:hAnsi="Arial Narrow"/>
          <w:sz w:val="20"/>
          <w:szCs w:val="20"/>
        </w:rPr>
        <w:t>Price review</w:t>
      </w:r>
      <w:bookmarkEnd w:id="77"/>
      <w:bookmarkEnd w:id="78"/>
      <w:bookmarkEnd w:id="79"/>
    </w:p>
    <w:p w:rsidR="00E9318A" w:rsidRDefault="003103F6">
      <w:pPr>
        <w:pStyle w:val="Heading3"/>
        <w:tabs>
          <w:tab w:val="clear" w:pos="1701"/>
          <w:tab w:val="num" w:pos="993"/>
        </w:tabs>
        <w:spacing w:after="120"/>
        <w:ind w:left="993" w:hanging="426"/>
        <w:rPr>
          <w:rFonts w:ascii="Arial Narrow" w:hAnsi="Arial Narrow"/>
          <w:sz w:val="20"/>
          <w:szCs w:val="20"/>
        </w:rPr>
      </w:pPr>
      <w:bookmarkStart w:id="80" w:name="_Ref266873557"/>
      <w:r>
        <w:rPr>
          <w:rFonts w:ascii="Arial Narrow" w:hAnsi="Arial Narrow"/>
          <w:sz w:val="20"/>
          <w:szCs w:val="20"/>
        </w:rPr>
        <w:t>If the Supplier wishes to propose any change in the Unit Prices, it must, by no later than three months prior to the next anniversary of the Commencement Date, provide to the School Council Representative a detailed report substantiating any such proposed change.</w:t>
      </w:r>
      <w:bookmarkEnd w:id="80"/>
      <w:r>
        <w:rPr>
          <w:rFonts w:ascii="Arial Narrow" w:hAnsi="Arial Narrow"/>
          <w:sz w:val="20"/>
          <w:szCs w:val="20"/>
        </w:rPr>
        <w:t xml:space="preserve">  </w:t>
      </w:r>
    </w:p>
    <w:p w:rsidR="00E9318A" w:rsidRDefault="003103F6">
      <w:pPr>
        <w:pStyle w:val="Heading3"/>
        <w:tabs>
          <w:tab w:val="clear" w:pos="1701"/>
          <w:tab w:val="num" w:pos="993"/>
        </w:tabs>
        <w:spacing w:after="120"/>
        <w:ind w:left="993" w:hanging="426"/>
        <w:rPr>
          <w:rFonts w:ascii="Arial Narrow" w:hAnsi="Arial Narrow"/>
          <w:sz w:val="20"/>
          <w:szCs w:val="20"/>
        </w:rPr>
      </w:pPr>
      <w:bookmarkStart w:id="81" w:name="_Ref266873670"/>
      <w:r>
        <w:rPr>
          <w:rFonts w:ascii="Arial Narrow" w:hAnsi="Arial Narrow"/>
          <w:sz w:val="20"/>
          <w:szCs w:val="20"/>
        </w:rPr>
        <w:t xml:space="preserve">The School Council and the Supplier will discuss in good faith any changes to the Unit Prices proposed in accordance with clause </w:t>
      </w:r>
      <w:r>
        <w:rPr>
          <w:rFonts w:ascii="Arial Narrow" w:hAnsi="Arial Narrow"/>
          <w:sz w:val="20"/>
          <w:szCs w:val="20"/>
        </w:rPr>
        <w:fldChar w:fldCharType="begin"/>
      </w:r>
      <w:r>
        <w:rPr>
          <w:rFonts w:ascii="Arial Narrow" w:hAnsi="Arial Narrow"/>
          <w:sz w:val="20"/>
          <w:szCs w:val="20"/>
        </w:rPr>
        <w:instrText xml:space="preserve"> REF _Ref266873557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11.3(a)</w:t>
      </w:r>
      <w:r>
        <w:rPr>
          <w:rFonts w:ascii="Arial Narrow" w:hAnsi="Arial Narrow"/>
          <w:sz w:val="20"/>
          <w:szCs w:val="20"/>
        </w:rPr>
        <w:fldChar w:fldCharType="end"/>
      </w:r>
      <w:r>
        <w:rPr>
          <w:rFonts w:ascii="Arial Narrow" w:hAnsi="Arial Narrow"/>
          <w:sz w:val="20"/>
          <w:szCs w:val="20"/>
        </w:rPr>
        <w:t>, however the School Council will be under no obligation to agree to any such proposed change.  If the parties agree to a change in the Unit Prices of the Goods, such agreement must be in writing and will take effect from the next anniversary of the Commencement Date.</w:t>
      </w:r>
      <w:bookmarkEnd w:id="81"/>
    </w:p>
    <w:p w:rsidR="00E9318A" w:rsidRDefault="003103F6">
      <w:pPr>
        <w:pStyle w:val="Heading2"/>
        <w:tabs>
          <w:tab w:val="clear" w:pos="850"/>
          <w:tab w:val="num" w:pos="567"/>
        </w:tabs>
        <w:spacing w:after="120"/>
        <w:ind w:left="567" w:hanging="567"/>
        <w:rPr>
          <w:rFonts w:ascii="Arial Narrow" w:hAnsi="Arial Narrow"/>
          <w:sz w:val="20"/>
          <w:szCs w:val="20"/>
        </w:rPr>
      </w:pPr>
      <w:bookmarkStart w:id="82" w:name="_Ref266872894"/>
      <w:bookmarkStart w:id="83" w:name="_Ref266872984"/>
      <w:bookmarkStart w:id="84" w:name="_Toc342400901"/>
      <w:r>
        <w:rPr>
          <w:rFonts w:ascii="Arial Narrow" w:hAnsi="Arial Narrow"/>
          <w:sz w:val="20"/>
          <w:szCs w:val="20"/>
        </w:rPr>
        <w:t>Competitive pricing</w:t>
      </w:r>
      <w:bookmarkEnd w:id="82"/>
      <w:bookmarkEnd w:id="83"/>
      <w:bookmarkEnd w:id="84"/>
    </w:p>
    <w:p w:rsidR="00E9318A" w:rsidRDefault="003103F6">
      <w:pPr>
        <w:pStyle w:val="contdpara"/>
        <w:spacing w:after="120"/>
        <w:ind w:left="567"/>
        <w:rPr>
          <w:rFonts w:ascii="Arial Narrow" w:hAnsi="Arial Narrow"/>
          <w:sz w:val="20"/>
          <w:szCs w:val="20"/>
        </w:rPr>
      </w:pPr>
      <w:r>
        <w:rPr>
          <w:rFonts w:ascii="Arial Narrow" w:hAnsi="Arial Narrow"/>
          <w:sz w:val="20"/>
          <w:szCs w:val="20"/>
        </w:rPr>
        <w:t>The Supplier must ensure the Unit Prices are (and will remain, for the Term) commercially competitive in terms of:</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price offered by the Supplier to other customers whose orders for goods are of a comparable volume to the orders for Goods placed by the School Council under this Agreement; and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prices, and terms and conditions, offered by other providers in the market for goods which are the same as or equivalent to the Goods. </w:t>
      </w:r>
    </w:p>
    <w:p w:rsidR="00E9318A" w:rsidRDefault="003103F6">
      <w:pPr>
        <w:pStyle w:val="Heading2"/>
        <w:tabs>
          <w:tab w:val="clear" w:pos="850"/>
          <w:tab w:val="num" w:pos="567"/>
        </w:tabs>
        <w:spacing w:after="120"/>
        <w:ind w:left="567" w:hanging="567"/>
        <w:rPr>
          <w:rFonts w:ascii="Arial Narrow" w:hAnsi="Arial Narrow"/>
          <w:sz w:val="20"/>
          <w:szCs w:val="20"/>
        </w:rPr>
      </w:pPr>
      <w:bookmarkStart w:id="85" w:name="_Toc309723618"/>
      <w:bookmarkStart w:id="86" w:name="_Toc342400903"/>
      <w:bookmarkStart w:id="87" w:name="_Ref469918714"/>
      <w:r>
        <w:rPr>
          <w:rFonts w:ascii="Arial Narrow" w:hAnsi="Arial Narrow"/>
          <w:sz w:val="20"/>
          <w:szCs w:val="20"/>
        </w:rPr>
        <w:t>Supplier to retain records</w:t>
      </w:r>
      <w:bookmarkEnd w:id="85"/>
      <w:bookmarkEnd w:id="86"/>
      <w:bookmarkEnd w:id="87"/>
    </w:p>
    <w:p w:rsidR="00E9318A" w:rsidRDefault="003103F6">
      <w:pPr>
        <w:pStyle w:val="contdpara"/>
        <w:spacing w:after="120"/>
        <w:ind w:left="567"/>
        <w:rPr>
          <w:rFonts w:ascii="Arial Narrow" w:hAnsi="Arial Narrow"/>
          <w:sz w:val="20"/>
          <w:szCs w:val="20"/>
        </w:rPr>
      </w:pPr>
      <w:r>
        <w:rPr>
          <w:rFonts w:ascii="Arial Narrow" w:hAnsi="Arial Narrow"/>
          <w:sz w:val="20"/>
          <w:szCs w:val="20"/>
        </w:rPr>
        <w:t>The Supplier must, during the Term and for a period of seven years after the Term keep true and particular accounts and records of:</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all Goods supplied under this Agreement; and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all associated records including:</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records of purchase of Goods by the Supplier; and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all supporting materials used to generate and substantiate invoices submitted in respect of Goods supplied under this Agreement.</w:t>
      </w:r>
    </w:p>
    <w:p w:rsidR="00E9318A" w:rsidRDefault="003103F6">
      <w:pPr>
        <w:pStyle w:val="Heading2"/>
        <w:tabs>
          <w:tab w:val="clear" w:pos="850"/>
          <w:tab w:val="num" w:pos="567"/>
        </w:tabs>
        <w:spacing w:after="120"/>
        <w:ind w:left="567" w:hanging="567"/>
        <w:rPr>
          <w:rFonts w:ascii="Arial Narrow" w:hAnsi="Arial Narrow"/>
          <w:sz w:val="20"/>
          <w:szCs w:val="20"/>
        </w:rPr>
      </w:pPr>
      <w:bookmarkStart w:id="88" w:name="_Toc309723619"/>
      <w:bookmarkStart w:id="89" w:name="_Toc342400904"/>
      <w:r>
        <w:rPr>
          <w:rFonts w:ascii="Arial Narrow" w:hAnsi="Arial Narrow"/>
          <w:sz w:val="20"/>
          <w:szCs w:val="20"/>
        </w:rPr>
        <w:t>Right to access and audit</w:t>
      </w:r>
      <w:bookmarkEnd w:id="88"/>
      <w:bookmarkEnd w:id="89"/>
    </w:p>
    <w:p w:rsidR="00E9318A" w:rsidRDefault="003103F6">
      <w:pPr>
        <w:pStyle w:val="Heading3"/>
        <w:tabs>
          <w:tab w:val="clear" w:pos="1701"/>
          <w:tab w:val="num" w:pos="993"/>
        </w:tabs>
        <w:spacing w:after="120"/>
        <w:ind w:left="993" w:hanging="426"/>
        <w:rPr>
          <w:rFonts w:ascii="Arial Narrow" w:hAnsi="Arial Narrow"/>
          <w:sz w:val="20"/>
          <w:szCs w:val="20"/>
        </w:rPr>
      </w:pPr>
      <w:bookmarkStart w:id="90" w:name="_Ref266873698"/>
      <w:r>
        <w:rPr>
          <w:rFonts w:ascii="Arial Narrow" w:hAnsi="Arial Narrow"/>
          <w:sz w:val="20"/>
          <w:szCs w:val="20"/>
        </w:rPr>
        <w:t xml:space="preserve">The School Council or its duly authorised representatives will have the right, after giving reasonable notice at any time during business hours, to inspect and/or audit the accounts and records of the Supplier relating to the supply of Goods, and of all other matters relevant to the calculation of the Unit Price and the Purchase Price.  Such representatives </w:t>
      </w:r>
      <w:r>
        <w:rPr>
          <w:rFonts w:ascii="Arial Narrow" w:hAnsi="Arial Narrow"/>
          <w:sz w:val="20"/>
          <w:szCs w:val="20"/>
        </w:rPr>
        <w:lastRenderedPageBreak/>
        <w:t>will be entitled (at the expense of the School Council) to take copies of or extracts from any such records.</w:t>
      </w:r>
      <w:bookmarkEnd w:id="90"/>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The right of access and audit granted under clause </w:t>
      </w:r>
      <w:r>
        <w:rPr>
          <w:rFonts w:ascii="Arial Narrow" w:hAnsi="Arial Narrow"/>
          <w:sz w:val="20"/>
          <w:szCs w:val="20"/>
        </w:rPr>
        <w:fldChar w:fldCharType="begin"/>
      </w:r>
      <w:r>
        <w:rPr>
          <w:rFonts w:ascii="Arial Narrow" w:hAnsi="Arial Narrow"/>
          <w:sz w:val="20"/>
          <w:szCs w:val="20"/>
        </w:rPr>
        <w:instrText xml:space="preserve"> REF _Ref266873698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11.6(a)</w:t>
      </w:r>
      <w:r>
        <w:rPr>
          <w:rFonts w:ascii="Arial Narrow" w:hAnsi="Arial Narrow"/>
          <w:sz w:val="20"/>
          <w:szCs w:val="20"/>
        </w:rPr>
        <w:fldChar w:fldCharType="end"/>
      </w:r>
      <w:r>
        <w:rPr>
          <w:rFonts w:ascii="Arial Narrow" w:hAnsi="Arial Narrow"/>
          <w:sz w:val="20"/>
          <w:szCs w:val="20"/>
        </w:rPr>
        <w:t xml:space="preserve"> may be exercised by the School Council at any time during the Term or in the seven year period following the expiry of the Term.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For the avoidance of doubt, the School Council will be solely responsible for the costs of conducting any audit under clause </w:t>
      </w:r>
      <w:r>
        <w:rPr>
          <w:rFonts w:ascii="Arial Narrow" w:hAnsi="Arial Narrow"/>
          <w:sz w:val="20"/>
          <w:szCs w:val="20"/>
        </w:rPr>
        <w:fldChar w:fldCharType="begin"/>
      </w:r>
      <w:r>
        <w:rPr>
          <w:rFonts w:ascii="Arial Narrow" w:hAnsi="Arial Narrow"/>
          <w:sz w:val="20"/>
          <w:szCs w:val="20"/>
        </w:rPr>
        <w:instrText xml:space="preserve"> REF _Ref266873698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11.6(a)</w:t>
      </w:r>
      <w:r>
        <w:rPr>
          <w:rFonts w:ascii="Arial Narrow" w:hAnsi="Arial Narrow"/>
          <w:sz w:val="20"/>
          <w:szCs w:val="20"/>
        </w:rPr>
        <w:fldChar w:fldCharType="end"/>
      </w:r>
      <w:r>
        <w:rPr>
          <w:rFonts w:ascii="Arial Narrow" w:hAnsi="Arial Narrow"/>
          <w:sz w:val="20"/>
          <w:szCs w:val="20"/>
        </w:rPr>
        <w:t xml:space="preserve">. </w:t>
      </w:r>
    </w:p>
    <w:p w:rsidR="00E9318A" w:rsidRDefault="003103F6">
      <w:pPr>
        <w:pStyle w:val="Heading1"/>
        <w:tabs>
          <w:tab w:val="clear" w:pos="851"/>
          <w:tab w:val="num" w:pos="567"/>
        </w:tabs>
        <w:spacing w:after="120"/>
        <w:ind w:left="567" w:hanging="567"/>
        <w:rPr>
          <w:rFonts w:ascii="Arial Narrow" w:hAnsi="Arial Narrow"/>
          <w:sz w:val="20"/>
          <w:szCs w:val="20"/>
        </w:rPr>
      </w:pPr>
      <w:bookmarkStart w:id="91" w:name="_Ref266881193"/>
      <w:bookmarkStart w:id="92" w:name="_Toc342400905"/>
      <w:r>
        <w:rPr>
          <w:rFonts w:ascii="Arial Narrow" w:hAnsi="Arial Narrow"/>
          <w:sz w:val="20"/>
          <w:szCs w:val="20"/>
        </w:rPr>
        <w:t>Intellectual Property Rights</w:t>
      </w:r>
      <w:bookmarkEnd w:id="91"/>
      <w:bookmarkEnd w:id="92"/>
      <w:r>
        <w:rPr>
          <w:rFonts w:ascii="Arial Narrow" w:hAnsi="Arial Narrow"/>
          <w:sz w:val="20"/>
          <w:szCs w:val="20"/>
        </w:rPr>
        <w:t xml:space="preserve"> </w:t>
      </w:r>
    </w:p>
    <w:p w:rsidR="00E9318A" w:rsidRDefault="003103F6">
      <w:pPr>
        <w:pStyle w:val="Heading2"/>
        <w:tabs>
          <w:tab w:val="clear" w:pos="850"/>
          <w:tab w:val="num" w:pos="567"/>
        </w:tabs>
        <w:spacing w:after="120"/>
        <w:ind w:left="567" w:hanging="567"/>
        <w:rPr>
          <w:rFonts w:ascii="Arial Narrow" w:hAnsi="Arial Narrow"/>
          <w:sz w:val="20"/>
          <w:szCs w:val="20"/>
        </w:rPr>
      </w:pPr>
      <w:bookmarkStart w:id="93" w:name="_Toc342400907"/>
      <w:r>
        <w:rPr>
          <w:rFonts w:ascii="Arial Narrow" w:hAnsi="Arial Narrow"/>
          <w:sz w:val="20"/>
          <w:szCs w:val="20"/>
        </w:rPr>
        <w:t>Licence to the School Council</w:t>
      </w:r>
      <w:bookmarkEnd w:id="93"/>
      <w:r>
        <w:rPr>
          <w:rFonts w:ascii="Arial Narrow" w:hAnsi="Arial Narrow"/>
          <w:sz w:val="20"/>
          <w:szCs w:val="20"/>
        </w:rPr>
        <w:t xml:space="preserve"> </w:t>
      </w:r>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The Supplier grants to (or must obtain for) the School Council a non-exclusive, perpetual, irrevocable, world-wide and royalty-free licence (including the right to sub-license) to use, copy, modify, reproduce, publish, adapt, distribute, communicate and create derivative works from any Intellectual Property Rights supplied as part of or in relation to any Goods or other items supplied, to the extent necessary to allow the School Council the full use and enjoyment of those Goods or other items in accordance with this Agreement and the Supplier must, upon request by the School Council, do all things as may be necessary (including executing any documents) to give full effect to this clause.  </w:t>
      </w:r>
    </w:p>
    <w:p w:rsidR="00E9318A" w:rsidRDefault="003103F6">
      <w:pPr>
        <w:pStyle w:val="Heading2"/>
        <w:tabs>
          <w:tab w:val="clear" w:pos="850"/>
          <w:tab w:val="num" w:pos="567"/>
        </w:tabs>
        <w:spacing w:after="120"/>
        <w:ind w:left="567" w:hanging="567"/>
        <w:rPr>
          <w:rFonts w:ascii="Arial Narrow" w:hAnsi="Arial Narrow"/>
          <w:sz w:val="20"/>
          <w:szCs w:val="20"/>
        </w:rPr>
      </w:pPr>
      <w:bookmarkStart w:id="94" w:name="_Toc342400908"/>
      <w:r>
        <w:rPr>
          <w:rFonts w:ascii="Arial Narrow" w:hAnsi="Arial Narrow"/>
          <w:sz w:val="20"/>
          <w:szCs w:val="20"/>
        </w:rPr>
        <w:t>No assignment</w:t>
      </w:r>
      <w:bookmarkEnd w:id="94"/>
    </w:p>
    <w:p w:rsidR="00E9318A" w:rsidRDefault="003103F6">
      <w:pPr>
        <w:pStyle w:val="contdpara"/>
        <w:spacing w:after="120"/>
        <w:ind w:left="567"/>
        <w:rPr>
          <w:rFonts w:ascii="Arial Narrow" w:hAnsi="Arial Narrow"/>
          <w:sz w:val="20"/>
          <w:szCs w:val="20"/>
        </w:rPr>
      </w:pPr>
      <w:r>
        <w:rPr>
          <w:rFonts w:ascii="Arial Narrow" w:hAnsi="Arial Narrow"/>
          <w:sz w:val="20"/>
          <w:szCs w:val="20"/>
        </w:rPr>
        <w:t>Nothing in this clause affects any assignment of Intellectual Property Rights in any Goods or other items supplied under this Agreement unless the parties expressly agree in writing to the contrary.</w:t>
      </w:r>
    </w:p>
    <w:p w:rsidR="00E9318A" w:rsidRDefault="003103F6">
      <w:pPr>
        <w:pStyle w:val="Heading1"/>
        <w:tabs>
          <w:tab w:val="clear" w:pos="851"/>
          <w:tab w:val="num" w:pos="567"/>
        </w:tabs>
        <w:spacing w:after="120"/>
        <w:rPr>
          <w:rFonts w:ascii="Arial Narrow" w:hAnsi="Arial Narrow"/>
          <w:sz w:val="20"/>
          <w:szCs w:val="20"/>
        </w:rPr>
      </w:pPr>
      <w:bookmarkStart w:id="95" w:name="_Ref266872918"/>
      <w:bookmarkStart w:id="96" w:name="_Ref266881080"/>
      <w:bookmarkStart w:id="97" w:name="_Toc342400909"/>
      <w:r>
        <w:rPr>
          <w:rFonts w:ascii="Arial Narrow" w:hAnsi="Arial Narrow"/>
          <w:sz w:val="20"/>
          <w:szCs w:val="20"/>
        </w:rPr>
        <w:t>Termination</w:t>
      </w:r>
      <w:bookmarkEnd w:id="95"/>
      <w:bookmarkEnd w:id="96"/>
      <w:bookmarkEnd w:id="97"/>
    </w:p>
    <w:p w:rsidR="00E9318A" w:rsidRDefault="003103F6">
      <w:pPr>
        <w:pStyle w:val="Heading2"/>
        <w:tabs>
          <w:tab w:val="clear" w:pos="850"/>
          <w:tab w:val="num" w:pos="567"/>
        </w:tabs>
        <w:spacing w:after="120"/>
        <w:ind w:left="567" w:hanging="567"/>
        <w:rPr>
          <w:rFonts w:ascii="Arial Narrow" w:hAnsi="Arial Narrow"/>
          <w:sz w:val="20"/>
          <w:szCs w:val="20"/>
        </w:rPr>
      </w:pPr>
      <w:bookmarkStart w:id="98" w:name="_Ref469923606"/>
      <w:bookmarkStart w:id="99" w:name="_Toc342400910"/>
      <w:r>
        <w:rPr>
          <w:rFonts w:ascii="Arial Narrow" w:hAnsi="Arial Narrow"/>
          <w:sz w:val="20"/>
          <w:szCs w:val="20"/>
        </w:rPr>
        <w:t>General</w:t>
      </w:r>
      <w:bookmarkEnd w:id="98"/>
    </w:p>
    <w:p w:rsidR="00E9318A" w:rsidRDefault="003103F6">
      <w:pPr>
        <w:pStyle w:val="contdpara"/>
        <w:spacing w:after="120"/>
        <w:ind w:left="567"/>
        <w:rPr>
          <w:rFonts w:ascii="Arial Narrow" w:hAnsi="Arial Narrow"/>
          <w:sz w:val="20"/>
          <w:szCs w:val="20"/>
        </w:rPr>
      </w:pPr>
      <w:r>
        <w:rPr>
          <w:rFonts w:ascii="Arial Narrow" w:hAnsi="Arial Narrow"/>
          <w:sz w:val="20"/>
          <w:szCs w:val="20"/>
        </w:rPr>
        <w:t>Termination of this Agreement also terminates all Purchase Order Contracts entered into under this Agreement. Termination of any Purchase Order Contract will not terminate this Agreement.</w:t>
      </w:r>
    </w:p>
    <w:p w:rsidR="00E9318A" w:rsidRDefault="003103F6">
      <w:pPr>
        <w:pStyle w:val="Heading2"/>
        <w:tabs>
          <w:tab w:val="clear" w:pos="850"/>
          <w:tab w:val="num" w:pos="567"/>
        </w:tabs>
        <w:spacing w:after="120"/>
        <w:ind w:left="567" w:hanging="567"/>
        <w:rPr>
          <w:rFonts w:ascii="Arial Narrow" w:hAnsi="Arial Narrow"/>
          <w:sz w:val="20"/>
          <w:szCs w:val="20"/>
        </w:rPr>
      </w:pPr>
      <w:r>
        <w:rPr>
          <w:rFonts w:ascii="Arial Narrow" w:hAnsi="Arial Narrow"/>
          <w:sz w:val="20"/>
          <w:szCs w:val="20"/>
        </w:rPr>
        <w:t>Grounds for termination by the School Council</w:t>
      </w:r>
      <w:bookmarkEnd w:id="99"/>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The School Council may terminate this Agreement by notice in writing to the Supplier if the Supplier: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in the opinion of the School Council, consistently fails to supply the Goods in accordance with the Specifications or otherwise in accordance with the requirements of this Agreement;</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fails to remedy, to the satisfaction of the School Council, any breach of this Agreement (which, in the reasonable opinion of the School Council, is able to be remedied) within 14 days after the date on which the School Council issues the Supplier a written notice requiring the Supplier to remedy the breach;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breaches any material provision of this Agreement and, in the reasonable opinion of the School Council, such breach cannot be remedied;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or any of its Personnel are guilty of fraud, dishonesty or any other serious misconduct;</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commits any act or does any thing that is, in the opinion of the School Council, contrary to prevailing </w:t>
      </w:r>
      <w:r>
        <w:rPr>
          <w:rFonts w:ascii="Arial Narrow" w:hAnsi="Arial Narrow"/>
          <w:sz w:val="20"/>
          <w:szCs w:val="20"/>
        </w:rPr>
        <w:t>community standards, or is otherwise regarded by the public as unacceptable or which brings the reputation of the Supplier into disrepute and as a consequence the School Council believes that its continued association with the Supplier will be prejudicial or otherwise detrimental to the reputation of the School Council or the State;</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goes into liquidation or a receiver and manager or mortgagee’s or chargee’s agent is appointed or becomes subject to any form of insolvency administration or arrangement, or in the case of an individual, becomes bankrupt or enters into a scheme or arrangement with creditors; or</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has been engaged under a Panel and the Department suspends or revokes the Supplier's membership of the Panel.</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00" w:name="_Ref341794931"/>
      <w:bookmarkStart w:id="101" w:name="_Toc342400911"/>
      <w:r>
        <w:rPr>
          <w:rFonts w:ascii="Arial Narrow" w:hAnsi="Arial Narrow"/>
          <w:sz w:val="20"/>
          <w:szCs w:val="20"/>
        </w:rPr>
        <w:t>Termination without cause</w:t>
      </w:r>
      <w:bookmarkEnd w:id="100"/>
      <w:bookmarkEnd w:id="101"/>
    </w:p>
    <w:p w:rsidR="00E9318A" w:rsidRDefault="003103F6">
      <w:pPr>
        <w:pStyle w:val="Heading3"/>
        <w:tabs>
          <w:tab w:val="clear" w:pos="1701"/>
          <w:tab w:val="num" w:pos="993"/>
        </w:tabs>
        <w:spacing w:after="120"/>
        <w:ind w:left="993" w:hanging="426"/>
        <w:rPr>
          <w:rFonts w:ascii="Arial Narrow" w:hAnsi="Arial Narrow"/>
          <w:sz w:val="20"/>
          <w:szCs w:val="20"/>
        </w:rPr>
      </w:pPr>
      <w:bookmarkStart w:id="102" w:name="_Ref301176606"/>
      <w:r>
        <w:rPr>
          <w:rFonts w:ascii="Arial Narrow" w:hAnsi="Arial Narrow"/>
          <w:sz w:val="20"/>
          <w:szCs w:val="20"/>
        </w:rPr>
        <w:t>The School Council may terminate this Agreement without cause on notice to the Supplier (such termination to take effect upon receipt of the notice or such later date as specified in the notice).</w:t>
      </w:r>
      <w:bookmarkEnd w:id="102"/>
      <w:r>
        <w:rPr>
          <w:rFonts w:ascii="Arial Narrow" w:hAnsi="Arial Narrow"/>
          <w:sz w:val="20"/>
          <w:szCs w:val="20"/>
        </w:rPr>
        <w:t xml:space="preserve">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Where this Agreement is terminated by the School Council pursuant to clause </w:t>
      </w:r>
      <w:r>
        <w:rPr>
          <w:rFonts w:ascii="Arial Narrow" w:hAnsi="Arial Narrow"/>
          <w:sz w:val="20"/>
          <w:szCs w:val="20"/>
        </w:rPr>
        <w:fldChar w:fldCharType="begin"/>
      </w:r>
      <w:r>
        <w:rPr>
          <w:rFonts w:ascii="Arial Narrow" w:hAnsi="Arial Narrow"/>
          <w:sz w:val="20"/>
          <w:szCs w:val="20"/>
        </w:rPr>
        <w:instrText xml:space="preserve"> REF _Ref301176606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13.3(a)</w:t>
      </w:r>
      <w:r>
        <w:rPr>
          <w:rFonts w:ascii="Arial Narrow" w:hAnsi="Arial Narrow"/>
          <w:sz w:val="20"/>
          <w:szCs w:val="20"/>
        </w:rPr>
        <w:fldChar w:fldCharType="end"/>
      </w:r>
      <w:r>
        <w:rPr>
          <w:rFonts w:ascii="Arial Narrow" w:hAnsi="Arial Narrow"/>
          <w:sz w:val="20"/>
          <w:szCs w:val="20"/>
        </w:rPr>
        <w:t>, the School Council will pay to the Supplier:</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for the Goods provided in accordance with the Agreement up to the date of the termination; and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the unavoidable and substantiated costs incurred by the Supplier as a direct result of the termination, excluding any loss of profit,</w:t>
      </w:r>
    </w:p>
    <w:p w:rsidR="00E9318A" w:rsidRDefault="003103F6">
      <w:pPr>
        <w:pStyle w:val="Heading4"/>
        <w:numPr>
          <w:ilvl w:val="0"/>
          <w:numId w:val="0"/>
        </w:numPr>
        <w:tabs>
          <w:tab w:val="left" w:pos="990"/>
        </w:tabs>
        <w:spacing w:after="120"/>
        <w:ind w:left="990"/>
        <w:rPr>
          <w:rFonts w:ascii="Arial Narrow" w:hAnsi="Arial Narrow"/>
          <w:sz w:val="20"/>
          <w:szCs w:val="20"/>
        </w:rPr>
      </w:pPr>
      <w:r>
        <w:rPr>
          <w:rFonts w:ascii="Arial Narrow" w:hAnsi="Arial Narrow"/>
          <w:sz w:val="20"/>
          <w:szCs w:val="20"/>
        </w:rPr>
        <w:t>and the School Council has no other liability to the Supplier in relation to that termination.</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When the School Council issues a notice under clause </w:t>
      </w:r>
      <w:r>
        <w:rPr>
          <w:rFonts w:ascii="Arial Narrow" w:hAnsi="Arial Narrow"/>
          <w:sz w:val="20"/>
          <w:szCs w:val="20"/>
        </w:rPr>
        <w:fldChar w:fldCharType="begin"/>
      </w:r>
      <w:r>
        <w:rPr>
          <w:rFonts w:ascii="Arial Narrow" w:hAnsi="Arial Narrow"/>
          <w:sz w:val="20"/>
          <w:szCs w:val="20"/>
        </w:rPr>
        <w:instrText xml:space="preserve"> REF _Ref301176606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13.3(a)</w:t>
      </w:r>
      <w:r>
        <w:rPr>
          <w:rFonts w:ascii="Arial Narrow" w:hAnsi="Arial Narrow"/>
          <w:sz w:val="20"/>
          <w:szCs w:val="20"/>
        </w:rPr>
        <w:fldChar w:fldCharType="end"/>
      </w:r>
      <w:r>
        <w:rPr>
          <w:rFonts w:ascii="Arial Narrow" w:hAnsi="Arial Narrow"/>
          <w:sz w:val="20"/>
          <w:szCs w:val="20"/>
        </w:rPr>
        <w:t xml:space="preserve">, the Supplier will immediately comply with any directions given in the notice and do all that is possible to mitigate its losses arising from the termination of this Agreement. </w:t>
      </w:r>
    </w:p>
    <w:p w:rsidR="00E9318A" w:rsidRDefault="003103F6">
      <w:pPr>
        <w:pStyle w:val="Heading2"/>
        <w:tabs>
          <w:tab w:val="clear" w:pos="850"/>
          <w:tab w:val="num" w:pos="567"/>
        </w:tabs>
        <w:spacing w:after="120"/>
        <w:ind w:left="567" w:hanging="567"/>
        <w:rPr>
          <w:rFonts w:ascii="Arial Narrow" w:hAnsi="Arial Narrow"/>
          <w:sz w:val="20"/>
          <w:szCs w:val="20"/>
        </w:rPr>
      </w:pPr>
      <w:r>
        <w:rPr>
          <w:rFonts w:ascii="Arial Narrow" w:hAnsi="Arial Narrow"/>
          <w:sz w:val="20"/>
          <w:szCs w:val="20"/>
        </w:rPr>
        <w:t>Grounds for termination by the Supplier</w:t>
      </w:r>
    </w:p>
    <w:p w:rsidR="00E9318A" w:rsidRDefault="003103F6">
      <w:pPr>
        <w:pStyle w:val="Heading3"/>
        <w:tabs>
          <w:tab w:val="clear" w:pos="1701"/>
          <w:tab w:val="num" w:pos="993"/>
        </w:tabs>
        <w:spacing w:after="120"/>
        <w:ind w:left="993" w:hanging="426"/>
        <w:rPr>
          <w:rFonts w:ascii="Arial Narrow" w:hAnsi="Arial Narrow"/>
          <w:sz w:val="20"/>
          <w:szCs w:val="20"/>
        </w:rPr>
      </w:pPr>
      <w:bookmarkStart w:id="103" w:name="_Ref332655354"/>
      <w:r>
        <w:rPr>
          <w:rFonts w:ascii="Arial Narrow" w:hAnsi="Arial Narrow"/>
          <w:sz w:val="20"/>
          <w:szCs w:val="20"/>
        </w:rPr>
        <w:t>The Supplier may terminate a Purchase Order Contract by giving at least 30 Business Days written notice to the School Council if the School Council fails to pay amounts due under this Agreement which have the following characteristics:</w:t>
      </w:r>
      <w:bookmarkEnd w:id="103"/>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are the subject of Tax Invoices complying with this Agreement;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are due and payable in accordance with this Agreement;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 xml:space="preserve">are not the subject of a good faith dispute; </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are overdue for a period of at least 60 Business Days; and</w:t>
      </w:r>
    </w:p>
    <w:p w:rsidR="00E9318A" w:rsidRDefault="003103F6">
      <w:pPr>
        <w:pStyle w:val="Heading4"/>
        <w:tabs>
          <w:tab w:val="clear" w:pos="2551"/>
          <w:tab w:val="num" w:pos="1418"/>
        </w:tabs>
        <w:spacing w:after="120"/>
        <w:ind w:left="1418" w:hanging="425"/>
        <w:rPr>
          <w:rFonts w:ascii="Arial Narrow" w:hAnsi="Arial Narrow"/>
          <w:bCs w:val="0"/>
          <w:sz w:val="20"/>
          <w:szCs w:val="20"/>
        </w:rPr>
      </w:pPr>
      <w:r>
        <w:rPr>
          <w:rFonts w:ascii="Arial Narrow" w:hAnsi="Arial Narrow"/>
          <w:sz w:val="20"/>
          <w:szCs w:val="20"/>
        </w:rPr>
        <w:t xml:space="preserve">are amounts for which a demand has been made, provided that the demand clearly states that the amount has been overdue for a period of at least 60 Business Days and that the Supplier will have the right to terminate the Purchase Order Contract on 30 Business Days' notice after the expiration of 5 Business Days </w:t>
      </w:r>
      <w:r>
        <w:rPr>
          <w:rFonts w:ascii="Arial Narrow" w:hAnsi="Arial Narrow"/>
          <w:sz w:val="20"/>
          <w:szCs w:val="20"/>
        </w:rPr>
        <w:lastRenderedPageBreak/>
        <w:t>following service of the demand if the demand is not met within that 5 Business Day period.</w:t>
      </w:r>
    </w:p>
    <w:p w:rsidR="00E9318A" w:rsidRDefault="003103F6">
      <w:pPr>
        <w:pStyle w:val="Heading3"/>
        <w:tabs>
          <w:tab w:val="clear" w:pos="1701"/>
          <w:tab w:val="num" w:pos="993"/>
        </w:tabs>
        <w:spacing w:after="120"/>
        <w:ind w:left="993" w:hanging="426"/>
        <w:rPr>
          <w:rFonts w:ascii="Arial Narrow" w:hAnsi="Arial Narrow"/>
          <w:bCs w:val="0"/>
          <w:sz w:val="20"/>
          <w:szCs w:val="20"/>
        </w:rPr>
      </w:pPr>
      <w:r>
        <w:rPr>
          <w:rFonts w:ascii="Arial Narrow" w:hAnsi="Arial Narrow"/>
          <w:sz w:val="20"/>
          <w:szCs w:val="20"/>
        </w:rPr>
        <w:t>Clause </w:t>
      </w:r>
      <w:r>
        <w:rPr>
          <w:rFonts w:ascii="Arial Narrow" w:hAnsi="Arial Narrow"/>
          <w:sz w:val="20"/>
          <w:szCs w:val="20"/>
        </w:rPr>
        <w:fldChar w:fldCharType="begin"/>
      </w:r>
      <w:r>
        <w:rPr>
          <w:rFonts w:ascii="Arial Narrow" w:hAnsi="Arial Narrow"/>
          <w:sz w:val="20"/>
          <w:szCs w:val="20"/>
        </w:rPr>
        <w:instrText xml:space="preserve"> REF _Ref332655354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13.4(a)</w:t>
      </w:r>
      <w:r>
        <w:rPr>
          <w:rFonts w:ascii="Arial Narrow" w:hAnsi="Arial Narrow"/>
          <w:sz w:val="20"/>
          <w:szCs w:val="20"/>
        </w:rPr>
        <w:fldChar w:fldCharType="end"/>
      </w:r>
      <w:r>
        <w:rPr>
          <w:rFonts w:ascii="Arial Narrow" w:hAnsi="Arial Narrow"/>
          <w:sz w:val="20"/>
          <w:szCs w:val="20"/>
        </w:rPr>
        <w:t xml:space="preserve"> constitutes the Supplier's sole and exclusive right to terminate a Purchase Order Contract or this Agreement. </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04" w:name="_Ref266881206"/>
      <w:bookmarkStart w:id="105" w:name="_Toc342400912"/>
      <w:r>
        <w:rPr>
          <w:rFonts w:ascii="Arial Narrow" w:hAnsi="Arial Narrow"/>
          <w:sz w:val="20"/>
          <w:szCs w:val="20"/>
        </w:rPr>
        <w:t>Consequences of termination or expiry</w:t>
      </w:r>
      <w:bookmarkEnd w:id="104"/>
      <w:bookmarkEnd w:id="105"/>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Termination or expiry of this Agreement will not prejudice any right of action or remedy which may have accrued to either party prior to termination or expiry (as the case may be).</w:t>
      </w:r>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 xml:space="preserve">On termination or expiration of this Agreement, the Supplier must immediately cease using all materials (whether in written or electronic form) that contain or encapsulate any Data or Confidential Information and, at the election of the School Council: </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 xml:space="preserve">delete or destroy the materials, as applicable; or </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 xml:space="preserve">return the materials to the School Council in the format in which they were first provided by the School Council and, in addition, if required by the School Council, in a non-proprietary and open access file format (such as .txt, .csv, .rft, etc) as specified by the School Council, </w:t>
      </w:r>
    </w:p>
    <w:p w:rsidR="00E9318A" w:rsidRDefault="003103F6">
      <w:pPr>
        <w:pStyle w:val="Heading3"/>
        <w:numPr>
          <w:ilvl w:val="0"/>
          <w:numId w:val="0"/>
        </w:numPr>
        <w:spacing w:after="120"/>
        <w:ind w:left="1134"/>
        <w:rPr>
          <w:rFonts w:ascii="Arial Narrow" w:hAnsi="Arial Narrow"/>
          <w:sz w:val="20"/>
          <w:szCs w:val="20"/>
        </w:rPr>
      </w:pPr>
      <w:r>
        <w:rPr>
          <w:rFonts w:ascii="Arial Narrow" w:hAnsi="Arial Narrow"/>
          <w:sz w:val="20"/>
          <w:szCs w:val="20"/>
        </w:rPr>
        <w:t>at no additional cost to the School Council.</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06" w:name="_Toc342400913"/>
      <w:r>
        <w:rPr>
          <w:rFonts w:ascii="Arial Narrow" w:hAnsi="Arial Narrow"/>
          <w:sz w:val="20"/>
          <w:szCs w:val="20"/>
        </w:rPr>
        <w:t>Survival</w:t>
      </w:r>
      <w:bookmarkEnd w:id="106"/>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Clauses </w:t>
      </w:r>
      <w:r>
        <w:rPr>
          <w:rFonts w:ascii="Arial Narrow" w:hAnsi="Arial Narrow"/>
          <w:sz w:val="20"/>
          <w:szCs w:val="20"/>
        </w:rPr>
        <w:fldChar w:fldCharType="begin"/>
      </w:r>
      <w:r>
        <w:rPr>
          <w:rFonts w:ascii="Arial Narrow" w:hAnsi="Arial Narrow"/>
          <w:sz w:val="20"/>
          <w:szCs w:val="20"/>
        </w:rPr>
        <w:instrText xml:space="preserve"> REF _Ref469918737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_Ref266881171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9</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_Ref266881178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10</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_Ref469918714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11.5</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_Ref266881193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12</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_Ref266881206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13.5</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_Ref266881217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15</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_Ref469918753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20</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_Ref266873027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21</w:t>
      </w:r>
      <w:r>
        <w:rPr>
          <w:rFonts w:ascii="Arial Narrow" w:hAnsi="Arial Narrow"/>
          <w:sz w:val="20"/>
          <w:szCs w:val="20"/>
        </w:rPr>
        <w:fldChar w:fldCharType="end"/>
      </w:r>
      <w:r>
        <w:rPr>
          <w:rFonts w:ascii="Arial Narrow" w:hAnsi="Arial Narrow"/>
          <w:sz w:val="20"/>
          <w:szCs w:val="20"/>
        </w:rPr>
        <w:t xml:space="preserve"> and </w:t>
      </w:r>
      <w:r>
        <w:rPr>
          <w:rFonts w:ascii="Arial Narrow" w:hAnsi="Arial Narrow"/>
          <w:sz w:val="20"/>
          <w:szCs w:val="20"/>
        </w:rPr>
        <w:fldChar w:fldCharType="begin"/>
      </w:r>
      <w:r>
        <w:rPr>
          <w:rFonts w:ascii="Arial Narrow" w:hAnsi="Arial Narrow"/>
          <w:sz w:val="20"/>
          <w:szCs w:val="20"/>
        </w:rPr>
        <w:instrText xml:space="preserve"> REF _Ref469918765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23</w:t>
      </w:r>
      <w:r>
        <w:rPr>
          <w:rFonts w:ascii="Arial Narrow" w:hAnsi="Arial Narrow"/>
          <w:sz w:val="20"/>
          <w:szCs w:val="20"/>
        </w:rPr>
        <w:fldChar w:fldCharType="end"/>
      </w:r>
      <w:r>
        <w:rPr>
          <w:rFonts w:ascii="Arial Narrow" w:hAnsi="Arial Narrow"/>
          <w:sz w:val="20"/>
          <w:szCs w:val="20"/>
        </w:rPr>
        <w:t xml:space="preserve"> of this Agreement survive the termination or expiry of this Agreement and may be enforced at any time.  </w:t>
      </w:r>
    </w:p>
    <w:p w:rsidR="00E9318A" w:rsidRDefault="003103F6">
      <w:pPr>
        <w:pStyle w:val="Heading1"/>
        <w:tabs>
          <w:tab w:val="clear" w:pos="851"/>
          <w:tab w:val="num" w:pos="567"/>
        </w:tabs>
        <w:spacing w:after="120"/>
        <w:rPr>
          <w:rFonts w:ascii="Arial Narrow" w:hAnsi="Arial Narrow"/>
          <w:sz w:val="20"/>
          <w:szCs w:val="20"/>
        </w:rPr>
      </w:pPr>
      <w:bookmarkStart w:id="107" w:name="_Ref469919780"/>
      <w:bookmarkStart w:id="108" w:name="_Ref266873762"/>
      <w:r>
        <w:rPr>
          <w:rFonts w:ascii="Arial Narrow" w:hAnsi="Arial Narrow"/>
          <w:sz w:val="20"/>
          <w:szCs w:val="20"/>
        </w:rPr>
        <w:t>Insurance</w:t>
      </w:r>
      <w:bookmarkEnd w:id="107"/>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The Supplier must (and must ensure that any sub-suppliers appointed by it under clause </w:t>
      </w:r>
      <w:r>
        <w:rPr>
          <w:rFonts w:ascii="Arial Narrow" w:hAnsi="Arial Narrow"/>
          <w:sz w:val="20"/>
          <w:szCs w:val="20"/>
        </w:rPr>
        <w:fldChar w:fldCharType="begin"/>
      </w:r>
      <w:r>
        <w:rPr>
          <w:rFonts w:ascii="Arial Narrow" w:hAnsi="Arial Narrow"/>
          <w:sz w:val="20"/>
          <w:szCs w:val="20"/>
        </w:rPr>
        <w:instrText xml:space="preserve"> REF _Ref266873746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18</w:t>
      </w:r>
      <w:r>
        <w:rPr>
          <w:rFonts w:ascii="Arial Narrow" w:hAnsi="Arial Narrow"/>
          <w:sz w:val="20"/>
          <w:szCs w:val="20"/>
        </w:rPr>
        <w:fldChar w:fldCharType="end"/>
      </w:r>
      <w:r>
        <w:rPr>
          <w:rFonts w:ascii="Arial Narrow" w:hAnsi="Arial Narrow"/>
          <w:sz w:val="20"/>
          <w:szCs w:val="20"/>
        </w:rPr>
        <w:t xml:space="preserve">) obtain and maintain for Term, the insurances specified in Item 4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w:t>
      </w:r>
      <w:bookmarkEnd w:id="108"/>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Supplier must provide the School Council with evidence of the currency of any insurance it is required to obtain on or prior to submitting its first invoice under this Agreement, and otherwise on request by the School Council at any time during the Term.</w:t>
      </w:r>
    </w:p>
    <w:p w:rsidR="00E9318A" w:rsidRDefault="003103F6">
      <w:pPr>
        <w:pStyle w:val="Heading1"/>
        <w:tabs>
          <w:tab w:val="clear" w:pos="851"/>
          <w:tab w:val="num" w:pos="567"/>
        </w:tabs>
        <w:spacing w:after="120"/>
        <w:rPr>
          <w:rFonts w:ascii="Arial Narrow" w:hAnsi="Arial Narrow"/>
          <w:sz w:val="20"/>
          <w:szCs w:val="20"/>
        </w:rPr>
      </w:pPr>
      <w:bookmarkStart w:id="109" w:name="_Ref266873812"/>
      <w:bookmarkStart w:id="110" w:name="_Ref266881217"/>
      <w:bookmarkStart w:id="111" w:name="_Toc342400915"/>
      <w:r>
        <w:rPr>
          <w:rFonts w:ascii="Arial Narrow" w:hAnsi="Arial Narrow"/>
          <w:sz w:val="20"/>
          <w:szCs w:val="20"/>
        </w:rPr>
        <w:t>Confidentiality, privacy</w:t>
      </w:r>
      <w:bookmarkEnd w:id="109"/>
      <w:bookmarkEnd w:id="110"/>
      <w:bookmarkEnd w:id="111"/>
      <w:r>
        <w:rPr>
          <w:rFonts w:ascii="Arial Narrow" w:hAnsi="Arial Narrow"/>
          <w:sz w:val="20"/>
          <w:szCs w:val="20"/>
        </w:rPr>
        <w:t xml:space="preserve"> and data protection</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12" w:name="_Toc342400916"/>
      <w:r>
        <w:rPr>
          <w:rFonts w:ascii="Arial Narrow" w:hAnsi="Arial Narrow"/>
          <w:sz w:val="20"/>
          <w:szCs w:val="20"/>
        </w:rPr>
        <w:t>Use of Confidential Information</w:t>
      </w:r>
      <w:bookmarkEnd w:id="112"/>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Supplier will keep the Confidential Information confidential and secure and will (and will ensure that its Personnel will):</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use and reproduce Confidential Information only to the extent necessary to perform its obligations under this Agreement; and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not disclose or otherwise make available Confidential Information other than to its Personnel who have a need to know the information to enable the Supplier to perform its obligations under this Agreement.</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All Confidential Information will remain the property of the School Council.</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The Supplier acknowledges that the School Council will be entitled (in addition to any other remedy it may have) to seek an injunction or other equitable relief with respect to any actual or threatened breach by the Supplier of this clause </w:t>
      </w:r>
      <w:r>
        <w:rPr>
          <w:rFonts w:ascii="Arial Narrow" w:hAnsi="Arial Narrow"/>
          <w:sz w:val="20"/>
          <w:szCs w:val="20"/>
        </w:rPr>
        <w:fldChar w:fldCharType="begin"/>
      </w:r>
      <w:r>
        <w:rPr>
          <w:rFonts w:ascii="Arial Narrow" w:hAnsi="Arial Narrow"/>
          <w:sz w:val="20"/>
          <w:szCs w:val="20"/>
        </w:rPr>
        <w:instrText xml:space="preserve"> REF _Ref266873812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15</w:t>
      </w:r>
      <w:r>
        <w:rPr>
          <w:rFonts w:ascii="Arial Narrow" w:hAnsi="Arial Narrow"/>
          <w:sz w:val="20"/>
          <w:szCs w:val="20"/>
        </w:rPr>
        <w:fldChar w:fldCharType="end"/>
      </w:r>
      <w:r>
        <w:rPr>
          <w:rFonts w:ascii="Arial Narrow" w:hAnsi="Arial Narrow"/>
          <w:sz w:val="20"/>
          <w:szCs w:val="20"/>
        </w:rPr>
        <w:t xml:space="preserve"> and without the need on the part of the School Council to prove any special damage.</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13" w:name="_Toc342400917"/>
      <w:r>
        <w:rPr>
          <w:rFonts w:ascii="Arial Narrow" w:hAnsi="Arial Narrow"/>
          <w:sz w:val="20"/>
          <w:szCs w:val="20"/>
        </w:rPr>
        <w:t>Disclosure of Supplier’s information</w:t>
      </w:r>
      <w:bookmarkEnd w:id="113"/>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Subject to clause </w:t>
      </w:r>
      <w:r>
        <w:rPr>
          <w:rFonts w:ascii="Arial Narrow" w:hAnsi="Arial Narrow"/>
          <w:sz w:val="20"/>
          <w:szCs w:val="20"/>
        </w:rPr>
        <w:fldChar w:fldCharType="begin"/>
      </w:r>
      <w:r>
        <w:rPr>
          <w:rFonts w:ascii="Arial Narrow" w:hAnsi="Arial Narrow"/>
          <w:sz w:val="20"/>
          <w:szCs w:val="20"/>
        </w:rPr>
        <w:instrText xml:space="preserve"> REF _Ref266873901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15.2(b)</w:t>
      </w:r>
      <w:r>
        <w:rPr>
          <w:rFonts w:ascii="Arial Narrow" w:hAnsi="Arial Narrow"/>
          <w:sz w:val="20"/>
          <w:szCs w:val="20"/>
        </w:rPr>
        <w:fldChar w:fldCharType="end"/>
      </w:r>
      <w:r>
        <w:rPr>
          <w:rFonts w:ascii="Arial Narrow" w:hAnsi="Arial Narrow"/>
          <w:sz w:val="20"/>
          <w:szCs w:val="20"/>
        </w:rPr>
        <w:t>, the School Council agrees to treat as confidential all information of or relating to the Supplier that is provided to it, whether under this Agreement or the Tender Documentation, by or on behalf of the Supplier and which is identified in writing by the Supplier as confidential.</w:t>
      </w:r>
    </w:p>
    <w:p w:rsidR="00E9318A" w:rsidRDefault="003103F6">
      <w:pPr>
        <w:pStyle w:val="Heading3"/>
        <w:tabs>
          <w:tab w:val="clear" w:pos="1701"/>
          <w:tab w:val="num" w:pos="993"/>
        </w:tabs>
        <w:spacing w:after="120"/>
        <w:ind w:left="993" w:hanging="426"/>
        <w:rPr>
          <w:rFonts w:ascii="Arial Narrow" w:hAnsi="Arial Narrow"/>
          <w:sz w:val="20"/>
          <w:szCs w:val="20"/>
        </w:rPr>
      </w:pPr>
      <w:bookmarkStart w:id="114" w:name="_Ref266873901"/>
      <w:r>
        <w:rPr>
          <w:rFonts w:ascii="Arial Narrow" w:hAnsi="Arial Narrow"/>
          <w:sz w:val="20"/>
          <w:szCs w:val="20"/>
        </w:rPr>
        <w:t>The Supplier consents to the School Council publishing or otherwise making available information in relation to the Supplier and the provision of the Goods as may be required:</w:t>
      </w:r>
      <w:bookmarkEnd w:id="114"/>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 xml:space="preserve">in order to comply with the requirements of the Contract Publishing System; </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to other Victorian Government departments and agencies or Ministers of the State of Victoria in connection with the use of the Goods;</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to any public sector agency (of the State, any other state or territory or the Commonwealth) for the purposes of benchmarking, provided that it will not identify the Supplier;</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 xml:space="preserve">by the office of the Auditor General appointed under section 94A of the </w:t>
      </w:r>
      <w:r>
        <w:rPr>
          <w:rFonts w:ascii="Arial Narrow" w:hAnsi="Arial Narrow"/>
          <w:i/>
          <w:sz w:val="20"/>
          <w:szCs w:val="20"/>
        </w:rPr>
        <w:t xml:space="preserve">Constitution Act 1975 </w:t>
      </w:r>
      <w:r>
        <w:rPr>
          <w:rFonts w:ascii="Arial Narrow" w:hAnsi="Arial Narrow"/>
          <w:sz w:val="20"/>
          <w:szCs w:val="20"/>
        </w:rPr>
        <w:t>(Vic) (</w:t>
      </w:r>
      <w:r>
        <w:rPr>
          <w:rFonts w:ascii="Arial Narrow" w:hAnsi="Arial Narrow"/>
          <w:b/>
          <w:sz w:val="20"/>
          <w:szCs w:val="20"/>
        </w:rPr>
        <w:t>Auditor-General</w:t>
      </w:r>
      <w:r>
        <w:rPr>
          <w:rFonts w:ascii="Arial Narrow" w:hAnsi="Arial Narrow"/>
          <w:sz w:val="20"/>
          <w:szCs w:val="20"/>
        </w:rPr>
        <w:t xml:space="preserve">) or the ombudsman appointed under the </w:t>
      </w:r>
      <w:r>
        <w:rPr>
          <w:rFonts w:ascii="Arial Narrow" w:hAnsi="Arial Narrow"/>
          <w:i/>
          <w:sz w:val="20"/>
          <w:szCs w:val="20"/>
        </w:rPr>
        <w:t>Ombudsman Act 1973</w:t>
      </w:r>
      <w:r>
        <w:rPr>
          <w:rFonts w:ascii="Arial Narrow" w:hAnsi="Arial Narrow"/>
          <w:sz w:val="20"/>
          <w:szCs w:val="20"/>
        </w:rPr>
        <w:t xml:space="preserve"> (Vic) (</w:t>
      </w:r>
      <w:r>
        <w:rPr>
          <w:rFonts w:ascii="Arial Narrow" w:hAnsi="Arial Narrow"/>
          <w:b/>
          <w:sz w:val="20"/>
          <w:szCs w:val="20"/>
        </w:rPr>
        <w:t>Ombudsman</w:t>
      </w:r>
      <w:r>
        <w:rPr>
          <w:rFonts w:ascii="Arial Narrow" w:hAnsi="Arial Narrow"/>
          <w:sz w:val="20"/>
          <w:szCs w:val="20"/>
        </w:rPr>
        <w:t xml:space="preserve">); </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 xml:space="preserve">to comply with Law, including the </w:t>
      </w:r>
      <w:r>
        <w:rPr>
          <w:rFonts w:ascii="Arial Narrow" w:hAnsi="Arial Narrow"/>
          <w:i/>
          <w:sz w:val="20"/>
          <w:szCs w:val="20"/>
        </w:rPr>
        <w:t>Freedom of Information Act 1982</w:t>
      </w:r>
      <w:r>
        <w:rPr>
          <w:rFonts w:ascii="Arial Narrow" w:hAnsi="Arial Narrow"/>
          <w:sz w:val="20"/>
          <w:szCs w:val="20"/>
        </w:rPr>
        <w:t xml:space="preserve"> (Vic); or</w:t>
      </w:r>
    </w:p>
    <w:p w:rsidR="00E9318A" w:rsidRDefault="003103F6">
      <w:pPr>
        <w:pStyle w:val="Heading4"/>
        <w:numPr>
          <w:ilvl w:val="3"/>
          <w:numId w:val="1"/>
        </w:numPr>
        <w:tabs>
          <w:tab w:val="clear" w:pos="2551"/>
          <w:tab w:val="num" w:pos="1560"/>
        </w:tabs>
        <w:spacing w:after="120"/>
        <w:ind w:left="1560" w:hanging="426"/>
      </w:pPr>
      <w:r>
        <w:rPr>
          <w:rFonts w:ascii="Arial Narrow" w:hAnsi="Arial Narrow"/>
          <w:sz w:val="20"/>
          <w:szCs w:val="20"/>
        </w:rPr>
        <w:t>to the IBAC.</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15" w:name="_Toc342400918"/>
      <w:bookmarkStart w:id="116" w:name="_Ref469920575"/>
      <w:r>
        <w:rPr>
          <w:rFonts w:ascii="Arial Narrow" w:hAnsi="Arial Narrow"/>
          <w:sz w:val="20"/>
          <w:szCs w:val="20"/>
        </w:rPr>
        <w:t>Privacy</w:t>
      </w:r>
      <w:bookmarkEnd w:id="115"/>
      <w:bookmarkEnd w:id="116"/>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The Supplier acknowledges that it will be bound by the Information Privacy Principles, any applicable Code of Practice and the Health Privacy Principles (together, </w:t>
      </w:r>
      <w:r>
        <w:rPr>
          <w:rFonts w:ascii="Arial Narrow" w:hAnsi="Arial Narrow"/>
          <w:b/>
          <w:sz w:val="20"/>
          <w:szCs w:val="20"/>
        </w:rPr>
        <w:t>Privacy Obligations</w:t>
      </w:r>
      <w:r>
        <w:rPr>
          <w:rFonts w:ascii="Arial Narrow" w:hAnsi="Arial Narrow"/>
          <w:sz w:val="20"/>
          <w:szCs w:val="20"/>
        </w:rPr>
        <w:t xml:space="preserve">) with respect to any act done or practice engaged in by the Supplier in connection with this Agreement in the same way and to the same extent as the Privacy Obligation would have applied to the School Council in respect of that act or practice had it been directly done or engaged in by the School Council. </w:t>
      </w:r>
    </w:p>
    <w:p w:rsidR="00E9318A" w:rsidRDefault="003103F6">
      <w:pPr>
        <w:pStyle w:val="Heading2"/>
        <w:tabs>
          <w:tab w:val="clear" w:pos="850"/>
          <w:tab w:val="num" w:pos="567"/>
        </w:tabs>
        <w:spacing w:after="120"/>
        <w:ind w:left="567" w:hanging="567"/>
        <w:rPr>
          <w:rFonts w:ascii="Arial Narrow" w:hAnsi="Arial Narrow"/>
          <w:sz w:val="20"/>
          <w:szCs w:val="20"/>
        </w:rPr>
      </w:pPr>
      <w:r>
        <w:rPr>
          <w:rFonts w:ascii="Arial Narrow" w:hAnsi="Arial Narrow"/>
          <w:sz w:val="20"/>
          <w:szCs w:val="20"/>
        </w:rPr>
        <w:t>Data Protection</w:t>
      </w:r>
    </w:p>
    <w:p w:rsidR="00E9318A" w:rsidRDefault="003103F6">
      <w:pPr>
        <w:pStyle w:val="contdpara"/>
        <w:spacing w:after="120"/>
        <w:ind w:left="567"/>
        <w:rPr>
          <w:rFonts w:ascii="Arial Narrow" w:hAnsi="Arial Narrow"/>
          <w:sz w:val="20"/>
          <w:szCs w:val="20"/>
        </w:rPr>
      </w:pPr>
      <w:r>
        <w:rPr>
          <w:rFonts w:ascii="Arial Narrow" w:hAnsi="Arial Narrow"/>
          <w:sz w:val="20"/>
          <w:szCs w:val="20"/>
        </w:rPr>
        <w:t>The Supplier acknowledges that the School Council is bound by the Protective Data Security Standards.  The Supplier will not do any act or engage in any practice that contravenes a Protective Data Security Standard or would give rise to a contravention by the School Council in respect of any Data collected, held, used, managed, disclosed or transferred by the Supplier on behalf of the School Council under or in connection with this Agreement.</w:t>
      </w:r>
    </w:p>
    <w:p w:rsidR="00E9318A" w:rsidRDefault="003103F6">
      <w:pPr>
        <w:pStyle w:val="Heading1"/>
        <w:tabs>
          <w:tab w:val="clear" w:pos="851"/>
          <w:tab w:val="num" w:pos="567"/>
        </w:tabs>
        <w:spacing w:after="120"/>
        <w:rPr>
          <w:rFonts w:ascii="Arial Narrow" w:hAnsi="Arial Narrow"/>
          <w:sz w:val="20"/>
          <w:szCs w:val="20"/>
        </w:rPr>
      </w:pPr>
      <w:bookmarkStart w:id="117" w:name="_Ref266873338"/>
      <w:bookmarkStart w:id="118" w:name="_Ref266873972"/>
      <w:bookmarkStart w:id="119" w:name="_Ref266873984"/>
      <w:bookmarkStart w:id="120" w:name="_Toc342400919"/>
      <w:r>
        <w:rPr>
          <w:rFonts w:ascii="Arial Narrow" w:hAnsi="Arial Narrow"/>
          <w:sz w:val="20"/>
          <w:szCs w:val="20"/>
        </w:rPr>
        <w:lastRenderedPageBreak/>
        <w:t>Disputes</w:t>
      </w:r>
      <w:bookmarkEnd w:id="117"/>
      <w:bookmarkEnd w:id="118"/>
      <w:bookmarkEnd w:id="119"/>
      <w:bookmarkEnd w:id="120"/>
    </w:p>
    <w:p w:rsidR="00E9318A" w:rsidRDefault="003103F6">
      <w:pPr>
        <w:pStyle w:val="Heading2"/>
        <w:tabs>
          <w:tab w:val="clear" w:pos="850"/>
          <w:tab w:val="num" w:pos="567"/>
        </w:tabs>
        <w:spacing w:after="120"/>
        <w:ind w:left="567" w:hanging="567"/>
        <w:rPr>
          <w:rFonts w:ascii="Arial Narrow" w:hAnsi="Arial Narrow"/>
          <w:sz w:val="20"/>
          <w:szCs w:val="20"/>
        </w:rPr>
      </w:pPr>
      <w:bookmarkStart w:id="121" w:name="_Ref266873916"/>
      <w:bookmarkStart w:id="122" w:name="_Toc342400920"/>
      <w:r>
        <w:rPr>
          <w:rFonts w:ascii="Arial Narrow" w:hAnsi="Arial Narrow"/>
          <w:sz w:val="20"/>
          <w:szCs w:val="20"/>
        </w:rPr>
        <w:t>Parties to meet</w:t>
      </w:r>
      <w:bookmarkEnd w:id="121"/>
      <w:bookmarkEnd w:id="122"/>
    </w:p>
    <w:p w:rsidR="00E9318A" w:rsidRDefault="003103F6">
      <w:pPr>
        <w:pStyle w:val="contdpara"/>
        <w:spacing w:after="120"/>
        <w:ind w:left="567"/>
        <w:rPr>
          <w:rFonts w:ascii="Arial Narrow" w:hAnsi="Arial Narrow"/>
          <w:sz w:val="20"/>
          <w:szCs w:val="20"/>
        </w:rPr>
      </w:pPr>
      <w:r>
        <w:rPr>
          <w:rFonts w:ascii="Arial Narrow" w:hAnsi="Arial Narrow"/>
          <w:sz w:val="20"/>
          <w:szCs w:val="20"/>
        </w:rPr>
        <w:t>If any dispute arises under or in connection with this Agreement or any Purchase Order Contract (</w:t>
      </w:r>
      <w:r>
        <w:rPr>
          <w:rFonts w:ascii="Arial Narrow" w:hAnsi="Arial Narrow"/>
          <w:b/>
          <w:sz w:val="20"/>
          <w:szCs w:val="20"/>
        </w:rPr>
        <w:t>Dispute</w:t>
      </w:r>
      <w:r>
        <w:rPr>
          <w:rFonts w:ascii="Arial Narrow" w:hAnsi="Arial Narrow"/>
          <w:sz w:val="20"/>
          <w:szCs w:val="20"/>
        </w:rPr>
        <w:t>) which Dispute is not able to be resolved by the School Council Representative and the Supplier Representative within 14 days, the nominated senior executive officer (or equivalent) of each of the School Council (on the one hand) and the Supplier (on the other hand) will promptly meet and discuss in good faith with a view to resolving such Dispute.</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23" w:name="_Ref266873939"/>
      <w:bookmarkStart w:id="124" w:name="_Toc309043929"/>
      <w:bookmarkStart w:id="125" w:name="_Toc309723638"/>
      <w:bookmarkStart w:id="126" w:name="_Toc342400921"/>
      <w:r>
        <w:rPr>
          <w:rFonts w:ascii="Arial Narrow" w:hAnsi="Arial Narrow"/>
          <w:sz w:val="20"/>
          <w:szCs w:val="20"/>
        </w:rPr>
        <w:t>Mediation</w:t>
      </w:r>
      <w:bookmarkEnd w:id="123"/>
      <w:bookmarkEnd w:id="124"/>
      <w:bookmarkEnd w:id="125"/>
      <w:bookmarkEnd w:id="126"/>
    </w:p>
    <w:p w:rsidR="00E9318A" w:rsidRDefault="003103F6">
      <w:pPr>
        <w:pStyle w:val="contdpara"/>
        <w:spacing w:after="120"/>
        <w:ind w:left="567"/>
        <w:rPr>
          <w:rFonts w:ascii="Arial Narrow" w:hAnsi="Arial Narrow"/>
          <w:sz w:val="20"/>
          <w:szCs w:val="20"/>
        </w:rPr>
      </w:pPr>
      <w:r>
        <w:rPr>
          <w:rFonts w:ascii="Arial Narrow" w:hAnsi="Arial Narrow"/>
          <w:sz w:val="20"/>
          <w:szCs w:val="20"/>
        </w:rPr>
        <w:t>If any Dispute is unable to be resolved in accordance with clause </w:t>
      </w:r>
      <w:r>
        <w:rPr>
          <w:rFonts w:ascii="Arial Narrow" w:hAnsi="Arial Narrow"/>
          <w:sz w:val="20"/>
          <w:szCs w:val="20"/>
        </w:rPr>
        <w:fldChar w:fldCharType="begin"/>
      </w:r>
      <w:r>
        <w:rPr>
          <w:rFonts w:ascii="Arial Narrow" w:hAnsi="Arial Narrow"/>
          <w:sz w:val="20"/>
          <w:szCs w:val="20"/>
        </w:rPr>
        <w:instrText xml:space="preserve"> REF _Ref266873916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16.1</w:t>
      </w:r>
      <w:r>
        <w:rPr>
          <w:rFonts w:ascii="Arial Narrow" w:hAnsi="Arial Narrow"/>
          <w:sz w:val="20"/>
          <w:szCs w:val="20"/>
        </w:rPr>
        <w:fldChar w:fldCharType="end"/>
      </w:r>
      <w:r>
        <w:rPr>
          <w:rFonts w:ascii="Arial Narrow" w:hAnsi="Arial Narrow"/>
          <w:sz w:val="20"/>
          <w:szCs w:val="20"/>
        </w:rPr>
        <w:t xml:space="preserve"> within 14 days, the parties agree to endeavour in good faith to settle the Dispute by mediation administered by the Australian Commercial Disputes Centre (</w:t>
      </w:r>
      <w:r>
        <w:rPr>
          <w:rFonts w:ascii="Arial Narrow" w:hAnsi="Arial Narrow"/>
          <w:b/>
          <w:sz w:val="20"/>
          <w:szCs w:val="20"/>
        </w:rPr>
        <w:t>ACDC</w:t>
      </w:r>
      <w:r>
        <w:rPr>
          <w:rFonts w:ascii="Arial Narrow" w:hAnsi="Arial Narrow"/>
          <w:sz w:val="20"/>
          <w:szCs w:val="20"/>
        </w:rPr>
        <w:t>) in accordance with ACDC's guidelines before having recourse to arbitration or litigation.</w:t>
      </w:r>
    </w:p>
    <w:p w:rsidR="00E9318A" w:rsidRDefault="003103F6">
      <w:pPr>
        <w:pStyle w:val="Heading2"/>
        <w:tabs>
          <w:tab w:val="clear" w:pos="850"/>
          <w:tab w:val="num" w:pos="567"/>
        </w:tabs>
        <w:spacing w:after="120"/>
        <w:ind w:left="567" w:hanging="567"/>
        <w:rPr>
          <w:rFonts w:ascii="Arial Narrow" w:hAnsi="Arial Narrow"/>
          <w:sz w:val="20"/>
          <w:szCs w:val="20"/>
        </w:rPr>
      </w:pPr>
      <w:r>
        <w:rPr>
          <w:rFonts w:ascii="Arial Narrow" w:hAnsi="Arial Narrow"/>
          <w:sz w:val="20"/>
          <w:szCs w:val="20"/>
        </w:rPr>
        <w:t>Litigation</w:t>
      </w:r>
    </w:p>
    <w:p w:rsidR="00E9318A" w:rsidRDefault="003103F6">
      <w:pPr>
        <w:pStyle w:val="contdpara"/>
        <w:spacing w:after="120"/>
        <w:ind w:left="567"/>
        <w:rPr>
          <w:rFonts w:ascii="Arial Narrow" w:hAnsi="Arial Narrow"/>
          <w:sz w:val="20"/>
          <w:szCs w:val="20"/>
        </w:rPr>
      </w:pPr>
      <w:bookmarkStart w:id="127" w:name="_Ref266873959"/>
      <w:r>
        <w:rPr>
          <w:rFonts w:ascii="Arial Narrow" w:hAnsi="Arial Narrow"/>
          <w:sz w:val="20"/>
          <w:szCs w:val="20"/>
        </w:rPr>
        <w:t>If the parties fail to settle any Dispute in accordance with clause </w:t>
      </w:r>
      <w:r>
        <w:rPr>
          <w:rFonts w:ascii="Arial Narrow" w:hAnsi="Arial Narrow"/>
          <w:sz w:val="20"/>
          <w:szCs w:val="20"/>
        </w:rPr>
        <w:fldChar w:fldCharType="begin"/>
      </w:r>
      <w:r>
        <w:rPr>
          <w:rFonts w:ascii="Arial Narrow" w:hAnsi="Arial Narrow"/>
          <w:sz w:val="20"/>
          <w:szCs w:val="20"/>
        </w:rPr>
        <w:instrText xml:space="preserve"> REF _Ref266873939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16.2</w:t>
      </w:r>
      <w:r>
        <w:rPr>
          <w:rFonts w:ascii="Arial Narrow" w:hAnsi="Arial Narrow"/>
          <w:sz w:val="20"/>
          <w:szCs w:val="20"/>
        </w:rPr>
        <w:fldChar w:fldCharType="end"/>
      </w:r>
      <w:r>
        <w:rPr>
          <w:rFonts w:ascii="Arial Narrow" w:hAnsi="Arial Narrow"/>
          <w:sz w:val="20"/>
          <w:szCs w:val="20"/>
        </w:rPr>
        <w:t xml:space="preserve"> either party may pursue its rights at Law.</w:t>
      </w:r>
      <w:bookmarkEnd w:id="127"/>
    </w:p>
    <w:p w:rsidR="00E9318A" w:rsidRDefault="003103F6">
      <w:pPr>
        <w:pStyle w:val="Heading2"/>
        <w:tabs>
          <w:tab w:val="clear" w:pos="850"/>
          <w:tab w:val="num" w:pos="567"/>
        </w:tabs>
        <w:spacing w:after="120"/>
        <w:ind w:left="567" w:hanging="567"/>
        <w:rPr>
          <w:rFonts w:ascii="Arial Narrow" w:hAnsi="Arial Narrow"/>
          <w:sz w:val="20"/>
          <w:szCs w:val="20"/>
        </w:rPr>
      </w:pPr>
      <w:bookmarkStart w:id="128" w:name="_Toc342400923"/>
      <w:r>
        <w:rPr>
          <w:rFonts w:ascii="Arial Narrow" w:hAnsi="Arial Narrow"/>
          <w:sz w:val="20"/>
          <w:szCs w:val="20"/>
        </w:rPr>
        <w:t>Performance during Dispute resolution</w:t>
      </w:r>
      <w:bookmarkEnd w:id="128"/>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The parties will continue to perform their respective obligations under this Agreement, and under any Purchase Order Contract, pending the resolution of a Dispute under this clause </w:t>
      </w:r>
      <w:r>
        <w:rPr>
          <w:rFonts w:ascii="Arial Narrow" w:hAnsi="Arial Narrow"/>
          <w:sz w:val="20"/>
          <w:szCs w:val="20"/>
        </w:rPr>
        <w:fldChar w:fldCharType="begin"/>
      </w:r>
      <w:r>
        <w:rPr>
          <w:rFonts w:ascii="Arial Narrow" w:hAnsi="Arial Narrow"/>
          <w:sz w:val="20"/>
          <w:szCs w:val="20"/>
        </w:rPr>
        <w:instrText xml:space="preserve"> REF _Ref266873972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16</w:t>
      </w:r>
      <w:r>
        <w:rPr>
          <w:rFonts w:ascii="Arial Narrow" w:hAnsi="Arial Narrow"/>
          <w:sz w:val="20"/>
          <w:szCs w:val="20"/>
        </w:rPr>
        <w:fldChar w:fldCharType="end"/>
      </w:r>
      <w:r>
        <w:rPr>
          <w:rFonts w:ascii="Arial Narrow" w:hAnsi="Arial Narrow"/>
          <w:sz w:val="20"/>
          <w:szCs w:val="20"/>
        </w:rPr>
        <w:t>.</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29" w:name="_Toc342400924"/>
      <w:r>
        <w:rPr>
          <w:rFonts w:ascii="Arial Narrow" w:hAnsi="Arial Narrow"/>
          <w:sz w:val="20"/>
          <w:szCs w:val="20"/>
        </w:rPr>
        <w:t>Interlocutory relief</w:t>
      </w:r>
      <w:bookmarkEnd w:id="129"/>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Nothing in this clause </w:t>
      </w:r>
      <w:r>
        <w:rPr>
          <w:rFonts w:ascii="Arial Narrow" w:hAnsi="Arial Narrow"/>
          <w:sz w:val="20"/>
          <w:szCs w:val="20"/>
        </w:rPr>
        <w:fldChar w:fldCharType="begin"/>
      </w:r>
      <w:r>
        <w:rPr>
          <w:rFonts w:ascii="Arial Narrow" w:hAnsi="Arial Narrow"/>
          <w:sz w:val="20"/>
          <w:szCs w:val="20"/>
        </w:rPr>
        <w:instrText xml:space="preserve"> REF _Ref266873984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16</w:t>
      </w:r>
      <w:r>
        <w:rPr>
          <w:rFonts w:ascii="Arial Narrow" w:hAnsi="Arial Narrow"/>
          <w:sz w:val="20"/>
          <w:szCs w:val="20"/>
        </w:rPr>
        <w:fldChar w:fldCharType="end"/>
      </w:r>
      <w:r>
        <w:rPr>
          <w:rFonts w:ascii="Arial Narrow" w:hAnsi="Arial Narrow"/>
          <w:sz w:val="20"/>
          <w:szCs w:val="20"/>
        </w:rPr>
        <w:t xml:space="preserve"> is to be taken as preventing any party to a Dispute from seeking interlocutory relief in respect of such dispute. </w:t>
      </w:r>
    </w:p>
    <w:p w:rsidR="00E9318A" w:rsidRDefault="003103F6">
      <w:pPr>
        <w:pStyle w:val="Heading1"/>
        <w:tabs>
          <w:tab w:val="clear" w:pos="851"/>
          <w:tab w:val="num" w:pos="567"/>
        </w:tabs>
        <w:spacing w:after="120"/>
        <w:rPr>
          <w:rFonts w:ascii="Arial Narrow" w:hAnsi="Arial Narrow"/>
          <w:sz w:val="20"/>
          <w:szCs w:val="20"/>
        </w:rPr>
      </w:pPr>
      <w:bookmarkStart w:id="130" w:name="_Toc342400925"/>
      <w:r>
        <w:rPr>
          <w:rFonts w:ascii="Arial Narrow" w:hAnsi="Arial Narrow"/>
          <w:sz w:val="20"/>
          <w:szCs w:val="20"/>
        </w:rPr>
        <w:t>Compliance by Supplier</w:t>
      </w:r>
      <w:bookmarkEnd w:id="130"/>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The Supplier must, in performing its obligations under this Agreement, comply with all Laws and Victorian Government policies and procedures affecting or applicable to the provision of Goods by the Supplier. </w:t>
      </w:r>
    </w:p>
    <w:p w:rsidR="00E9318A" w:rsidRDefault="003103F6">
      <w:pPr>
        <w:pStyle w:val="Heading1"/>
        <w:tabs>
          <w:tab w:val="clear" w:pos="851"/>
          <w:tab w:val="num" w:pos="567"/>
        </w:tabs>
        <w:spacing w:after="120"/>
        <w:rPr>
          <w:rFonts w:ascii="Arial Narrow" w:hAnsi="Arial Narrow"/>
          <w:sz w:val="20"/>
          <w:szCs w:val="20"/>
        </w:rPr>
      </w:pPr>
      <w:bookmarkStart w:id="131" w:name="_Ref266873746"/>
      <w:bookmarkStart w:id="132" w:name="_Toc342400928"/>
      <w:r>
        <w:rPr>
          <w:rFonts w:ascii="Arial Narrow" w:hAnsi="Arial Narrow"/>
          <w:sz w:val="20"/>
          <w:szCs w:val="20"/>
        </w:rPr>
        <w:t>Sub-contracting</w:t>
      </w:r>
      <w:bookmarkEnd w:id="131"/>
      <w:bookmarkEnd w:id="132"/>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Supplier must not sub-contract to any third person any of its obligations under this Agreement without the prior written consent of the School Council, which consent may be given or withheld by the School Council in its absolute discretion.</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The Supplier must ensure that any sub-contractor engaged by it complies with all obligations imposed on the Supplier by this Agreement.  The Supplier will not, as a result of any sub-contracting arrangement, be relieved from the performance of any obligation under this Agreement and will be liable for all acts and omissions of a sub-contractor as though they were the actions of the Supplier itself.</w:t>
      </w:r>
    </w:p>
    <w:p w:rsidR="00E9318A" w:rsidRDefault="003103F6">
      <w:pPr>
        <w:pStyle w:val="Heading1"/>
        <w:tabs>
          <w:tab w:val="clear" w:pos="851"/>
          <w:tab w:val="num" w:pos="567"/>
        </w:tabs>
        <w:spacing w:after="120"/>
        <w:rPr>
          <w:rFonts w:ascii="Arial Narrow" w:hAnsi="Arial Narrow"/>
          <w:sz w:val="20"/>
          <w:szCs w:val="20"/>
        </w:rPr>
      </w:pPr>
      <w:bookmarkStart w:id="133" w:name="_Toc342400929"/>
      <w:r>
        <w:rPr>
          <w:rFonts w:ascii="Arial Narrow" w:hAnsi="Arial Narrow"/>
          <w:sz w:val="20"/>
          <w:szCs w:val="20"/>
        </w:rPr>
        <w:t>Access and safety</w:t>
      </w:r>
      <w:bookmarkEnd w:id="133"/>
    </w:p>
    <w:p w:rsidR="00E9318A" w:rsidRDefault="003103F6">
      <w:pPr>
        <w:pStyle w:val="Heading2"/>
        <w:tabs>
          <w:tab w:val="clear" w:pos="850"/>
          <w:tab w:val="num" w:pos="567"/>
        </w:tabs>
        <w:spacing w:after="120"/>
        <w:ind w:left="567" w:hanging="567"/>
        <w:rPr>
          <w:rFonts w:ascii="Arial Narrow" w:hAnsi="Arial Narrow"/>
          <w:sz w:val="20"/>
          <w:szCs w:val="20"/>
        </w:rPr>
      </w:pPr>
      <w:bookmarkStart w:id="134" w:name="_Toc343539198"/>
      <w:r>
        <w:rPr>
          <w:rFonts w:ascii="Arial Narrow" w:hAnsi="Arial Narrow"/>
          <w:sz w:val="20"/>
          <w:szCs w:val="20"/>
        </w:rPr>
        <w:t>Access to premises</w:t>
      </w:r>
      <w:bookmarkEnd w:id="134"/>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If the Supplier requires access to the premises of the School Council in connection with the delivery of the Goods, the School Council will, subject to its usual security requirements, permit the Supplier reasonable access to the </w:t>
      </w:r>
      <w:r>
        <w:rPr>
          <w:rFonts w:ascii="Arial Narrow" w:hAnsi="Arial Narrow"/>
          <w:sz w:val="20"/>
          <w:szCs w:val="20"/>
        </w:rPr>
        <w:t>premises at such times as may be reasonably necessary to enable the Supplier to deliver the Goods.</w:t>
      </w:r>
    </w:p>
    <w:p w:rsidR="00E9318A" w:rsidRDefault="003103F6">
      <w:pPr>
        <w:pStyle w:val="Heading2"/>
        <w:keepNext w:val="0"/>
        <w:numPr>
          <w:ilvl w:val="1"/>
          <w:numId w:val="1"/>
        </w:numPr>
        <w:tabs>
          <w:tab w:val="clear" w:pos="850"/>
          <w:tab w:val="num" w:pos="540"/>
        </w:tabs>
        <w:spacing w:after="120"/>
        <w:ind w:left="709" w:hanging="709"/>
        <w:rPr>
          <w:rFonts w:ascii="Arial Narrow" w:hAnsi="Arial Narrow"/>
          <w:sz w:val="20"/>
          <w:szCs w:val="20"/>
        </w:rPr>
      </w:pPr>
      <w:r>
        <w:rPr>
          <w:rFonts w:ascii="Arial Narrow" w:hAnsi="Arial Narrow"/>
          <w:sz w:val="20"/>
          <w:szCs w:val="20"/>
        </w:rPr>
        <w:t>Obligations</w:t>
      </w:r>
    </w:p>
    <w:p w:rsidR="00E9318A" w:rsidRDefault="003103F6">
      <w:pPr>
        <w:pStyle w:val="contdpara"/>
        <w:spacing w:after="120"/>
        <w:ind w:left="567"/>
        <w:rPr>
          <w:rFonts w:ascii="Arial Narrow" w:hAnsi="Arial Narrow"/>
          <w:sz w:val="20"/>
          <w:szCs w:val="20"/>
        </w:rPr>
      </w:pPr>
      <w:r>
        <w:rPr>
          <w:rFonts w:ascii="Arial Narrow" w:hAnsi="Arial Narrow"/>
          <w:sz w:val="20"/>
          <w:szCs w:val="20"/>
        </w:rPr>
        <w:t>When the Supplier enters the premises of the School Council, the Supplier must (and must ensure that its Personnel will):</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protect people and property;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prevent nuisance and unnecessary noise and disturbance; and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act in a safe and lawful manner and comply with the safety standards and policies of the School Council (as notified to the Supplier); and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comply with </w:t>
      </w:r>
      <w:r>
        <w:rPr>
          <w:rFonts w:ascii="Arial Narrow" w:hAnsi="Arial Narrow"/>
          <w:i/>
          <w:sz w:val="20"/>
          <w:szCs w:val="20"/>
        </w:rPr>
        <w:t>the Occupational Health and Safety Act 2004</w:t>
      </w:r>
      <w:r>
        <w:rPr>
          <w:rFonts w:ascii="Arial Narrow" w:hAnsi="Arial Narrow"/>
          <w:sz w:val="20"/>
          <w:szCs w:val="20"/>
        </w:rPr>
        <w:t xml:space="preserve"> (Vic) and any applicable regulations made under that Act.</w:t>
      </w:r>
    </w:p>
    <w:p w:rsidR="00E9318A" w:rsidRDefault="003103F6">
      <w:pPr>
        <w:pStyle w:val="Heading1"/>
        <w:tabs>
          <w:tab w:val="clear" w:pos="851"/>
          <w:tab w:val="num" w:pos="567"/>
        </w:tabs>
        <w:spacing w:after="120"/>
        <w:ind w:left="567" w:hanging="567"/>
        <w:rPr>
          <w:rFonts w:ascii="Arial Narrow" w:hAnsi="Arial Narrow"/>
          <w:sz w:val="20"/>
          <w:szCs w:val="20"/>
        </w:rPr>
      </w:pPr>
      <w:bookmarkStart w:id="135" w:name="_Toc342400930"/>
      <w:bookmarkStart w:id="136" w:name="_Ref469918753"/>
      <w:r>
        <w:rPr>
          <w:rFonts w:ascii="Arial Narrow" w:hAnsi="Arial Narrow"/>
          <w:sz w:val="20"/>
          <w:szCs w:val="20"/>
        </w:rPr>
        <w:t>GST</w:t>
      </w:r>
      <w:bookmarkEnd w:id="135"/>
      <w:bookmarkEnd w:id="136"/>
    </w:p>
    <w:p w:rsidR="00E9318A" w:rsidRDefault="003103F6">
      <w:pPr>
        <w:pStyle w:val="Heading2"/>
        <w:tabs>
          <w:tab w:val="clear" w:pos="850"/>
          <w:tab w:val="num" w:pos="567"/>
        </w:tabs>
        <w:spacing w:after="120"/>
        <w:ind w:left="567" w:hanging="567"/>
        <w:rPr>
          <w:rFonts w:ascii="Arial Narrow" w:hAnsi="Arial Narrow"/>
          <w:sz w:val="20"/>
          <w:szCs w:val="20"/>
        </w:rPr>
      </w:pPr>
      <w:bookmarkStart w:id="137" w:name="_Toc342400931"/>
      <w:r>
        <w:rPr>
          <w:rFonts w:ascii="Arial Narrow" w:hAnsi="Arial Narrow"/>
          <w:sz w:val="20"/>
          <w:szCs w:val="20"/>
        </w:rPr>
        <w:t>Definitions</w:t>
      </w:r>
      <w:bookmarkEnd w:id="137"/>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Terms used in this clause have the same meanings given to them in the </w:t>
      </w:r>
      <w:r>
        <w:rPr>
          <w:rFonts w:ascii="Arial Narrow" w:hAnsi="Arial Narrow"/>
          <w:i/>
          <w:sz w:val="20"/>
          <w:szCs w:val="20"/>
        </w:rPr>
        <w:t>A New Tax System (Goods and Services Tax) Act 1999</w:t>
      </w:r>
      <w:r>
        <w:rPr>
          <w:rFonts w:ascii="Arial Narrow" w:hAnsi="Arial Narrow"/>
          <w:sz w:val="20"/>
          <w:szCs w:val="20"/>
        </w:rPr>
        <w:t xml:space="preserve"> (Cth).</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38" w:name="_Toc342400932"/>
      <w:bookmarkStart w:id="139" w:name="_Ref469923446"/>
      <w:r>
        <w:rPr>
          <w:rFonts w:ascii="Arial Narrow" w:hAnsi="Arial Narrow"/>
          <w:sz w:val="20"/>
          <w:szCs w:val="20"/>
        </w:rPr>
        <w:t>Consideration is inclusive of GST</w:t>
      </w:r>
      <w:bookmarkEnd w:id="138"/>
      <w:bookmarkEnd w:id="139"/>
    </w:p>
    <w:p w:rsidR="00E9318A" w:rsidRDefault="003103F6">
      <w:pPr>
        <w:pStyle w:val="contdpara"/>
        <w:spacing w:after="120"/>
        <w:ind w:left="567"/>
        <w:rPr>
          <w:rFonts w:ascii="Arial Narrow" w:hAnsi="Arial Narrow"/>
          <w:sz w:val="20"/>
          <w:szCs w:val="20"/>
        </w:rPr>
      </w:pPr>
      <w:r>
        <w:rPr>
          <w:rFonts w:ascii="Arial Narrow" w:hAnsi="Arial Narrow"/>
          <w:sz w:val="20"/>
          <w:szCs w:val="20"/>
        </w:rPr>
        <w:t>Unless otherwise expressly stated, all prices or other sums payable or consideration to be provided under or in accordance with this Agreement are inclusive of GST.  The recipient’s obligation to pay the GST component of the consideration is subject to it receiving a valid tax invoice in respect of the supply at or before the time of payment.  If GST is imposed on any supply made under or in accordance with this Agreement which is not expressed to be inclusive of GST,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this Agreement.</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40" w:name="_Toc342400933"/>
      <w:r>
        <w:rPr>
          <w:rFonts w:ascii="Arial Narrow" w:hAnsi="Arial Narrow"/>
          <w:sz w:val="20"/>
          <w:szCs w:val="20"/>
        </w:rPr>
        <w:t>Reimbursement</w:t>
      </w:r>
      <w:bookmarkEnd w:id="140"/>
    </w:p>
    <w:p w:rsidR="00E9318A" w:rsidRDefault="003103F6">
      <w:pPr>
        <w:pStyle w:val="contdpara"/>
        <w:spacing w:after="120"/>
        <w:ind w:left="567"/>
        <w:rPr>
          <w:rFonts w:ascii="Arial Narrow" w:hAnsi="Arial Narrow"/>
          <w:sz w:val="20"/>
          <w:szCs w:val="20"/>
        </w:rPr>
      </w:pPr>
      <w:r>
        <w:rPr>
          <w:rFonts w:ascii="Arial Narrow" w:hAnsi="Arial Narrow"/>
          <w:sz w:val="20"/>
          <w:szCs w:val="20"/>
        </w:rPr>
        <w:t>If this Agreement requires a party to pay for, reimburse or contribute to any expense, loss or outgoing (</w:t>
      </w:r>
      <w:r>
        <w:rPr>
          <w:rFonts w:ascii="Arial Narrow" w:hAnsi="Arial Narrow"/>
          <w:b/>
          <w:sz w:val="20"/>
          <w:szCs w:val="20"/>
        </w:rPr>
        <w:t>Reimbursable Expense</w:t>
      </w:r>
      <w:r>
        <w:rPr>
          <w:rFonts w:ascii="Arial Narrow" w:hAnsi="Arial Narrow"/>
          <w:sz w:val="20"/>
          <w:szCs w:val="20"/>
        </w:rPr>
        <w:t>) suffered or incurred by another party, the amount required to be paid, reimbursed or contributed by the first party will be the amount of the Reimbursable Expense net of input tax credits (if any) to which the other party is entitled in respect of the Reimbursable Expense plus any GST payable by the other party.</w:t>
      </w:r>
    </w:p>
    <w:p w:rsidR="00E9318A" w:rsidRDefault="003103F6">
      <w:pPr>
        <w:pStyle w:val="Heading2"/>
        <w:tabs>
          <w:tab w:val="clear" w:pos="850"/>
          <w:tab w:val="num" w:pos="567"/>
        </w:tabs>
        <w:spacing w:after="120"/>
        <w:ind w:left="567" w:hanging="567"/>
        <w:rPr>
          <w:rFonts w:ascii="Arial Narrow" w:hAnsi="Arial Narrow"/>
          <w:sz w:val="20"/>
          <w:szCs w:val="20"/>
        </w:rPr>
      </w:pPr>
      <w:r>
        <w:rPr>
          <w:rFonts w:ascii="Arial Narrow" w:hAnsi="Arial Narrow"/>
          <w:sz w:val="20"/>
          <w:szCs w:val="20"/>
        </w:rPr>
        <w:t>Adjustment Event</w:t>
      </w:r>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If an adjustment arises in relation to a taxable supply made under this Agreement, the Supplier must recalculate the amount payable on account of GST under clause </w:t>
      </w:r>
      <w:r>
        <w:rPr>
          <w:rFonts w:ascii="Arial Narrow" w:hAnsi="Arial Narrow"/>
          <w:sz w:val="20"/>
          <w:szCs w:val="20"/>
        </w:rPr>
        <w:fldChar w:fldCharType="begin"/>
      </w:r>
      <w:r>
        <w:rPr>
          <w:rFonts w:ascii="Arial Narrow" w:hAnsi="Arial Narrow"/>
          <w:sz w:val="20"/>
          <w:szCs w:val="20"/>
        </w:rPr>
        <w:instrText xml:space="preserve"> REF _Ref469923446 \r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20.2</w:t>
      </w:r>
      <w:r>
        <w:rPr>
          <w:rFonts w:ascii="Arial Narrow" w:hAnsi="Arial Narrow"/>
          <w:sz w:val="20"/>
          <w:szCs w:val="20"/>
        </w:rPr>
        <w:fldChar w:fldCharType="end"/>
      </w:r>
      <w:r>
        <w:rPr>
          <w:rFonts w:ascii="Arial Narrow" w:hAnsi="Arial Narrow"/>
          <w:sz w:val="20"/>
          <w:szCs w:val="20"/>
        </w:rPr>
        <w:t xml:space="preserve"> to take account of the adjustment event.  The Supplier must issue an adjustment note to the School Council within 28 days of becoming aware of the adjustment event.  A corresponding payment to reflect the adjustment must be made by the Supplier to the School Council, or by the School Council to the Supplier, as the case may be.</w:t>
      </w:r>
    </w:p>
    <w:p w:rsidR="00E9318A" w:rsidRDefault="003103F6">
      <w:pPr>
        <w:pStyle w:val="Heading1"/>
        <w:tabs>
          <w:tab w:val="clear" w:pos="851"/>
          <w:tab w:val="num" w:pos="567"/>
        </w:tabs>
        <w:spacing w:after="120"/>
        <w:ind w:left="567" w:hanging="567"/>
        <w:rPr>
          <w:rFonts w:ascii="Arial Narrow" w:hAnsi="Arial Narrow"/>
          <w:sz w:val="20"/>
          <w:szCs w:val="20"/>
        </w:rPr>
      </w:pPr>
      <w:bookmarkStart w:id="141" w:name="_Ref266873027"/>
      <w:bookmarkStart w:id="142" w:name="_Ref266874207"/>
      <w:bookmarkStart w:id="143" w:name="_Toc342400934"/>
      <w:r>
        <w:rPr>
          <w:rFonts w:ascii="Arial Narrow" w:hAnsi="Arial Narrow"/>
          <w:sz w:val="20"/>
          <w:szCs w:val="20"/>
        </w:rPr>
        <w:lastRenderedPageBreak/>
        <w:t>Notices</w:t>
      </w:r>
      <w:bookmarkEnd w:id="141"/>
      <w:bookmarkEnd w:id="142"/>
      <w:bookmarkEnd w:id="143"/>
    </w:p>
    <w:p w:rsidR="00E9318A" w:rsidRDefault="003103F6">
      <w:pPr>
        <w:pStyle w:val="Heading2"/>
        <w:tabs>
          <w:tab w:val="clear" w:pos="850"/>
          <w:tab w:val="num" w:pos="567"/>
        </w:tabs>
        <w:spacing w:after="120"/>
        <w:ind w:left="567" w:hanging="567"/>
        <w:rPr>
          <w:rFonts w:ascii="Arial Narrow" w:hAnsi="Arial Narrow"/>
          <w:sz w:val="20"/>
          <w:szCs w:val="20"/>
        </w:rPr>
      </w:pPr>
      <w:bookmarkStart w:id="144" w:name="_Toc342400935"/>
      <w:bookmarkStart w:id="145" w:name="_Ref469918755"/>
      <w:r>
        <w:rPr>
          <w:rFonts w:ascii="Arial Narrow" w:hAnsi="Arial Narrow"/>
          <w:sz w:val="20"/>
          <w:szCs w:val="20"/>
        </w:rPr>
        <w:t>Giving a communication</w:t>
      </w:r>
      <w:bookmarkEnd w:id="144"/>
      <w:bookmarkEnd w:id="145"/>
    </w:p>
    <w:p w:rsidR="00E9318A" w:rsidRDefault="003103F6">
      <w:pPr>
        <w:pStyle w:val="contdpara"/>
        <w:spacing w:after="120"/>
        <w:ind w:left="567"/>
        <w:rPr>
          <w:rFonts w:ascii="Arial Narrow" w:hAnsi="Arial Narrow"/>
          <w:sz w:val="20"/>
          <w:szCs w:val="20"/>
        </w:rPr>
      </w:pPr>
      <w:r>
        <w:rPr>
          <w:rFonts w:ascii="Arial Narrow" w:hAnsi="Arial Narrow"/>
          <w:sz w:val="20"/>
          <w:szCs w:val="20"/>
        </w:rPr>
        <w:t>A Purchase Order, notice, demand, certification, process or other communication relating to this Agreement must be in writing, and may be sent by post, courier or by electronic mail as follows:</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to the School Council:  to the School Council Representative, at the address which is set out in Item 3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and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 xml:space="preserve">to the Supplier:  to the Supplier Representative, at the address which is set out in Item 3 of </w:t>
      </w:r>
      <w:r>
        <w:rPr>
          <w:rFonts w:ascii="Arial Narrow" w:hAnsi="Arial Narrow"/>
          <w:sz w:val="20"/>
          <w:szCs w:val="20"/>
        </w:rPr>
        <w:fldChar w:fldCharType="begin"/>
      </w:r>
      <w:r>
        <w:rPr>
          <w:rFonts w:ascii="Arial Narrow" w:hAnsi="Arial Narrow"/>
          <w:sz w:val="20"/>
          <w:szCs w:val="20"/>
        </w:rPr>
        <w:instrText xml:space="preserve"> REF _Ref266876163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46" w:name="_Toc342400936"/>
      <w:r>
        <w:rPr>
          <w:rFonts w:ascii="Arial Narrow" w:hAnsi="Arial Narrow"/>
          <w:sz w:val="20"/>
          <w:szCs w:val="20"/>
        </w:rPr>
        <w:t>Time of delivery</w:t>
      </w:r>
      <w:bookmarkEnd w:id="146"/>
    </w:p>
    <w:p w:rsidR="00E9318A" w:rsidRDefault="003103F6">
      <w:pPr>
        <w:pStyle w:val="contdpara"/>
        <w:spacing w:after="120"/>
        <w:ind w:left="567"/>
        <w:rPr>
          <w:rFonts w:ascii="Arial Narrow" w:hAnsi="Arial Narrow"/>
          <w:sz w:val="20"/>
          <w:szCs w:val="20"/>
        </w:rPr>
      </w:pPr>
      <w:r>
        <w:rPr>
          <w:rFonts w:ascii="Arial Narrow" w:hAnsi="Arial Narrow"/>
          <w:sz w:val="20"/>
          <w:szCs w:val="20"/>
        </w:rPr>
        <w:t>A notice or document will be taken to be delivered or served as follows:</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in the case of delivery in person or by courier, when delivered;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in the case of delivery by post, two (seven if posted to or from a place outside Australia) Business Days after the date of posting; and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in the case of electronic mail, if the receiving party has agreed to receipt in that form under this Agreement, and the message is correctly addressed to and successfully transmitted to that party’s electronic mail address (e-mail address), when receipt of the message is recorded on the sender’s computer.</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47" w:name="_Toc342400937"/>
      <w:r>
        <w:rPr>
          <w:rFonts w:ascii="Arial Narrow" w:hAnsi="Arial Narrow"/>
          <w:sz w:val="20"/>
          <w:szCs w:val="20"/>
        </w:rPr>
        <w:t>After hours communications</w:t>
      </w:r>
      <w:bookmarkEnd w:id="147"/>
    </w:p>
    <w:p w:rsidR="00E9318A" w:rsidRDefault="003103F6">
      <w:pPr>
        <w:pStyle w:val="contdpara"/>
        <w:spacing w:after="120"/>
        <w:ind w:left="567"/>
        <w:rPr>
          <w:rFonts w:ascii="Arial Narrow" w:hAnsi="Arial Narrow"/>
          <w:sz w:val="20"/>
          <w:szCs w:val="20"/>
        </w:rPr>
      </w:pPr>
      <w:r>
        <w:rPr>
          <w:rFonts w:ascii="Arial Narrow" w:hAnsi="Arial Narrow"/>
          <w:sz w:val="20"/>
          <w:szCs w:val="20"/>
        </w:rPr>
        <w:t>If any notice or document is delivered or deemed to be delivered: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after 5.00 pm in the place of receipt; or</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on a day which is a Saturday, Sunday or public holiday in the place of receipt,</w:t>
      </w:r>
    </w:p>
    <w:p w:rsidR="00E9318A" w:rsidRDefault="003103F6">
      <w:pPr>
        <w:pStyle w:val="contdpara"/>
        <w:spacing w:after="120"/>
        <w:ind w:left="567"/>
        <w:rPr>
          <w:rFonts w:ascii="Arial Narrow" w:hAnsi="Arial Narrow"/>
          <w:sz w:val="20"/>
          <w:szCs w:val="20"/>
        </w:rPr>
      </w:pPr>
      <w:r>
        <w:rPr>
          <w:rFonts w:ascii="Arial Narrow" w:hAnsi="Arial Narrow"/>
          <w:sz w:val="20"/>
          <w:szCs w:val="20"/>
        </w:rPr>
        <w:t>it is taken as having been delivered at 9.00 am on the next day which is not a Saturday, Sunday or public holiday in that place.</w:t>
      </w:r>
    </w:p>
    <w:p w:rsidR="00E9318A" w:rsidRDefault="003103F6">
      <w:pPr>
        <w:pStyle w:val="Heading1"/>
        <w:tabs>
          <w:tab w:val="clear" w:pos="851"/>
          <w:tab w:val="num" w:pos="567"/>
        </w:tabs>
        <w:spacing w:after="120"/>
        <w:ind w:left="567" w:hanging="567"/>
        <w:rPr>
          <w:rFonts w:ascii="Arial Narrow" w:hAnsi="Arial Narrow"/>
          <w:sz w:val="20"/>
          <w:szCs w:val="20"/>
        </w:rPr>
      </w:pPr>
      <w:bookmarkStart w:id="148" w:name="_Toc328387123"/>
      <w:bookmarkStart w:id="149" w:name="_Toc328398506"/>
      <w:bookmarkStart w:id="150" w:name="_Toc340585254"/>
      <w:bookmarkStart w:id="151" w:name="_Toc342400939"/>
      <w:r>
        <w:rPr>
          <w:rFonts w:ascii="Arial Narrow" w:hAnsi="Arial Narrow"/>
          <w:bCs w:val="0"/>
          <w:iCs/>
          <w:sz w:val="20"/>
          <w:szCs w:val="20"/>
        </w:rPr>
        <w:t xml:space="preserve">Requirement </w:t>
      </w:r>
      <w:r w:rsidR="00750115">
        <w:rPr>
          <w:rFonts w:ascii="Arial Narrow" w:hAnsi="Arial Narrow"/>
          <w:bCs w:val="0"/>
          <w:iCs/>
          <w:sz w:val="20"/>
          <w:szCs w:val="20"/>
        </w:rPr>
        <w:t>for</w:t>
      </w:r>
      <w:r>
        <w:rPr>
          <w:rFonts w:ascii="Arial Narrow" w:hAnsi="Arial Narrow"/>
          <w:bCs w:val="0"/>
          <w:iCs/>
          <w:sz w:val="20"/>
          <w:szCs w:val="20"/>
        </w:rPr>
        <w:t xml:space="preserve"> Working with Children and </w:t>
      </w:r>
      <w:r>
        <w:rPr>
          <w:rFonts w:ascii="Arial Narrow" w:hAnsi="Arial Narrow"/>
          <w:sz w:val="20"/>
          <w:szCs w:val="20"/>
        </w:rPr>
        <w:t>Police</w:t>
      </w:r>
      <w:r>
        <w:rPr>
          <w:rFonts w:ascii="Arial Narrow" w:hAnsi="Arial Narrow"/>
          <w:bCs w:val="0"/>
          <w:iCs/>
          <w:sz w:val="20"/>
          <w:szCs w:val="20"/>
        </w:rPr>
        <w:t xml:space="preserve"> Checks</w:t>
      </w:r>
      <w:bookmarkEnd w:id="148"/>
      <w:bookmarkEnd w:id="149"/>
      <w:bookmarkEnd w:id="150"/>
      <w:bookmarkEnd w:id="151"/>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If the Supplier enters at the premises of the School Council, t</w:t>
      </w:r>
      <w:r>
        <w:rPr>
          <w:rFonts w:ascii="Arial Narrow" w:hAnsi="Arial Narrow"/>
          <w:color w:val="000000"/>
          <w:kern w:val="0"/>
          <w:sz w:val="20"/>
          <w:szCs w:val="20"/>
          <w:lang w:eastAsia="en-AU"/>
        </w:rPr>
        <w:t xml:space="preserve">he Supplier must (and must ensure that all persons engaged or used by it to enter the School Council's premises, including its </w:t>
      </w:r>
      <w:r>
        <w:rPr>
          <w:rFonts w:ascii="Arial Narrow" w:hAnsi="Arial Narrow"/>
          <w:sz w:val="20"/>
          <w:szCs w:val="20"/>
        </w:rPr>
        <w:t>Personnel)</w:t>
      </w:r>
      <w:r>
        <w:rPr>
          <w:rFonts w:ascii="Arial Narrow" w:hAnsi="Arial Narrow"/>
          <w:color w:val="000000"/>
          <w:kern w:val="0"/>
          <w:sz w:val="20"/>
          <w:szCs w:val="20"/>
          <w:lang w:eastAsia="en-AU"/>
        </w:rPr>
        <w:t>:</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kern w:val="0"/>
          <w:sz w:val="20"/>
          <w:szCs w:val="20"/>
          <w:lang w:eastAsia="en-AU"/>
        </w:rPr>
        <w:t xml:space="preserve">if required pursuant to the </w:t>
      </w:r>
      <w:r>
        <w:rPr>
          <w:rFonts w:ascii="Arial Narrow" w:hAnsi="Arial Narrow"/>
          <w:i/>
          <w:iCs/>
          <w:kern w:val="0"/>
          <w:sz w:val="20"/>
          <w:szCs w:val="20"/>
          <w:lang w:eastAsia="en-AU"/>
        </w:rPr>
        <w:t>Working With Children Act 2005</w:t>
      </w:r>
      <w:r>
        <w:rPr>
          <w:rFonts w:ascii="Arial Narrow" w:hAnsi="Arial Narrow"/>
          <w:kern w:val="0"/>
          <w:sz w:val="20"/>
          <w:szCs w:val="20"/>
          <w:lang w:eastAsia="en-AU"/>
        </w:rPr>
        <w:t xml:space="preserve"> (Vic) or as otherwise requested by the School Council</w:t>
      </w:r>
      <w:r>
        <w:rPr>
          <w:rFonts w:ascii="Arial Narrow" w:hAnsi="Arial Narrow"/>
          <w:sz w:val="20"/>
          <w:szCs w:val="20"/>
        </w:rPr>
        <w:t>;</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have undertaken a satisfactory police records check, if requested by the School Council; and</w:t>
      </w:r>
    </w:p>
    <w:p w:rsidR="00E9318A" w:rsidRDefault="003103F6">
      <w:pPr>
        <w:pStyle w:val="Heading4"/>
        <w:tabs>
          <w:tab w:val="clear" w:pos="2551"/>
          <w:tab w:val="num" w:pos="1418"/>
        </w:tabs>
        <w:spacing w:after="120"/>
        <w:ind w:left="1418" w:hanging="425"/>
        <w:rPr>
          <w:rFonts w:ascii="Arial Narrow" w:hAnsi="Arial Narrow"/>
          <w:sz w:val="20"/>
          <w:szCs w:val="20"/>
        </w:rPr>
      </w:pPr>
      <w:r>
        <w:rPr>
          <w:rFonts w:ascii="Arial Narrow" w:hAnsi="Arial Narrow"/>
          <w:sz w:val="20"/>
          <w:szCs w:val="20"/>
        </w:rPr>
        <w:t>have met any additional relevant legal requirements and policies of the School</w:t>
      </w:r>
      <w:r>
        <w:rPr>
          <w:rFonts w:ascii="Arial Narrow" w:hAnsi="Arial Narrow"/>
          <w:kern w:val="0"/>
          <w:sz w:val="20"/>
          <w:szCs w:val="20"/>
          <w:lang w:eastAsia="en-AU"/>
        </w:rPr>
        <w:t xml:space="preserve"> Council, School and/or Department in relation to the suitability of persons to work with school children or within the precinct of the School as advised by the School Council.  </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kern w:val="0"/>
          <w:sz w:val="20"/>
          <w:szCs w:val="20"/>
          <w:lang w:eastAsia="en-AU"/>
        </w:rPr>
        <w:t xml:space="preserve">The Supplier must ensure the terms and conditions of </w:t>
      </w:r>
      <w:r>
        <w:rPr>
          <w:rFonts w:ascii="Arial Narrow" w:hAnsi="Arial Narrow"/>
          <w:color w:val="000000"/>
          <w:kern w:val="0"/>
          <w:sz w:val="20"/>
          <w:szCs w:val="20"/>
          <w:lang w:eastAsia="en-AU"/>
        </w:rPr>
        <w:t>employment</w:t>
      </w:r>
      <w:r>
        <w:rPr>
          <w:rFonts w:ascii="Arial Narrow" w:hAnsi="Arial Narrow"/>
          <w:kern w:val="0"/>
          <w:sz w:val="20"/>
          <w:szCs w:val="20"/>
          <w:lang w:eastAsia="en-AU"/>
        </w:rPr>
        <w:t xml:space="preserve"> of any staff or of engagement of any contractor for the purpose of entering the School </w:t>
      </w:r>
      <w:r>
        <w:rPr>
          <w:rFonts w:ascii="Arial Narrow" w:hAnsi="Arial Narrow"/>
          <w:kern w:val="0"/>
          <w:sz w:val="20"/>
          <w:szCs w:val="20"/>
          <w:lang w:eastAsia="en-AU"/>
        </w:rPr>
        <w:t>Council's premises under this Agreement are consistent with the above obligations.</w:t>
      </w:r>
    </w:p>
    <w:p w:rsidR="00E9318A" w:rsidRDefault="003103F6">
      <w:pPr>
        <w:pStyle w:val="Heading1"/>
        <w:keepNext w:val="0"/>
        <w:keepLines w:val="0"/>
        <w:numPr>
          <w:ilvl w:val="0"/>
          <w:numId w:val="1"/>
        </w:numPr>
        <w:tabs>
          <w:tab w:val="clear" w:pos="851"/>
          <w:tab w:val="num" w:pos="709"/>
        </w:tabs>
        <w:spacing w:after="120"/>
        <w:ind w:left="709" w:hanging="709"/>
        <w:rPr>
          <w:rFonts w:ascii="Arial Narrow" w:hAnsi="Arial Narrow"/>
          <w:b w:val="0"/>
          <w:sz w:val="20"/>
          <w:szCs w:val="20"/>
        </w:rPr>
      </w:pPr>
      <w:bookmarkStart w:id="152" w:name="_Toc342400940"/>
      <w:bookmarkStart w:id="153" w:name="_Ref469918765"/>
      <w:bookmarkStart w:id="154" w:name="_Ref469919559"/>
      <w:r>
        <w:rPr>
          <w:rFonts w:ascii="Arial Narrow" w:hAnsi="Arial Narrow"/>
          <w:sz w:val="20"/>
          <w:szCs w:val="20"/>
        </w:rPr>
        <w:t>Child Safe Standards</w:t>
      </w:r>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The parties acknowledge and agree that Victorian government schools are committed to:</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creating child safe environments;</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 xml:space="preserve">protecting students from abuse or harm in the school environment, managing the risk of child abuse, providing support to a child at risk of child abuse and responding to incidents or allegations of child abuse in accordance with their legal obligations, including Child Safety Laws.  </w:t>
      </w:r>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 xml:space="preserve">This clause only applies to the extent that the Supplier (and its Personnel) are engaged in Child-connected work. </w:t>
      </w:r>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 xml:space="preserve">The Supplier acknowledges that the School Council and School Staff are required to comply with Child Safety Laws, the Ministerial Order and School Council Child Safety Policies. </w:t>
      </w:r>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 xml:space="preserve">If the Supplier is an Applicable </w:t>
      </w:r>
      <w:r w:rsidR="00750115">
        <w:rPr>
          <w:rFonts w:ascii="Arial Narrow" w:hAnsi="Arial Narrow"/>
          <w:sz w:val="20"/>
          <w:szCs w:val="20"/>
        </w:rPr>
        <w:t>Entity,</w:t>
      </w:r>
      <w:r>
        <w:rPr>
          <w:rFonts w:ascii="Arial Narrow" w:hAnsi="Arial Narrow"/>
          <w:sz w:val="20"/>
          <w:szCs w:val="20"/>
        </w:rPr>
        <w:t xml:space="preserve"> it warrants to the School Council that it:</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 xml:space="preserve">is compliant and will continue to comply with Child Safety Laws; and </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will immediately provide the School Council with copies of any documents or information in respect to any compliance action taken by any regulatory authority in connection with child safety against the Supplier (or its Personnel).</w:t>
      </w:r>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The Supplier (and its Personnel) must:</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if applicable (whether or not Supplier must itself comply with Child Safety Laws), comply with any relevant School Council Child Safety Policies; and</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comply with any reasonable direction by the School Council in respect to compliance by the School Council, School Staff and/or the Supplier with any Child Safety Laws or any relevant School Council Child Safety Policies.</w:t>
      </w:r>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The School Council may terminate this Agreement immediately if, in the School’s Council’s reasonable opinion, it determines at any time that:</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there is a breach of any Child Safety Laws caused by, or in any way connected with, the Supplier or its Personnel; or</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the Supplier or any of its Personnel are not suitable to engage in Child-connected work for the purposes of the School Council and School Staff's compliance with the Child Safety Laws or relevant School Council Child Safety Policies.</w:t>
      </w:r>
    </w:p>
    <w:p w:rsidR="00E9318A" w:rsidRDefault="003103F6">
      <w:pPr>
        <w:pStyle w:val="Heading1"/>
        <w:tabs>
          <w:tab w:val="clear" w:pos="851"/>
          <w:tab w:val="num" w:pos="567"/>
        </w:tabs>
        <w:spacing w:after="120"/>
        <w:ind w:left="567" w:hanging="567"/>
        <w:rPr>
          <w:rFonts w:ascii="Arial Narrow" w:hAnsi="Arial Narrow"/>
          <w:sz w:val="20"/>
          <w:szCs w:val="20"/>
        </w:rPr>
      </w:pPr>
      <w:bookmarkStart w:id="155" w:name="_Ref469936552"/>
      <w:r>
        <w:rPr>
          <w:rFonts w:ascii="Arial Narrow" w:hAnsi="Arial Narrow"/>
          <w:sz w:val="20"/>
          <w:szCs w:val="20"/>
        </w:rPr>
        <w:t>General</w:t>
      </w:r>
      <w:bookmarkEnd w:id="152"/>
      <w:bookmarkEnd w:id="153"/>
      <w:bookmarkEnd w:id="154"/>
      <w:bookmarkEnd w:id="155"/>
    </w:p>
    <w:p w:rsidR="00E9318A" w:rsidRDefault="003103F6">
      <w:pPr>
        <w:pStyle w:val="Heading2"/>
        <w:tabs>
          <w:tab w:val="clear" w:pos="850"/>
          <w:tab w:val="num" w:pos="567"/>
        </w:tabs>
        <w:spacing w:after="120"/>
        <w:ind w:left="567" w:hanging="567"/>
        <w:rPr>
          <w:rFonts w:ascii="Arial Narrow" w:hAnsi="Arial Narrow"/>
          <w:sz w:val="20"/>
          <w:szCs w:val="20"/>
        </w:rPr>
      </w:pPr>
      <w:bookmarkStart w:id="156" w:name="_Ref301186406"/>
      <w:bookmarkStart w:id="157" w:name="_Toc342400941"/>
      <w:r>
        <w:rPr>
          <w:rFonts w:ascii="Arial Narrow" w:hAnsi="Arial Narrow"/>
          <w:sz w:val="20"/>
          <w:szCs w:val="20"/>
        </w:rPr>
        <w:t>Costs</w:t>
      </w:r>
      <w:bookmarkEnd w:id="156"/>
      <w:bookmarkEnd w:id="157"/>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Except as expressly stated otherwise in this Agreement, each party must pay its own legal and other costs and </w:t>
      </w:r>
      <w:r>
        <w:rPr>
          <w:rFonts w:ascii="Arial Narrow" w:hAnsi="Arial Narrow"/>
          <w:sz w:val="20"/>
          <w:szCs w:val="20"/>
        </w:rPr>
        <w:lastRenderedPageBreak/>
        <w:t>expenses of negotiating, preparing, executing and performing its obligations under this Agreement.</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58" w:name="_Toc342400942"/>
      <w:r>
        <w:rPr>
          <w:rFonts w:ascii="Arial Narrow" w:hAnsi="Arial Narrow"/>
          <w:sz w:val="20"/>
          <w:szCs w:val="20"/>
        </w:rPr>
        <w:t>Amendment</w:t>
      </w:r>
      <w:bookmarkEnd w:id="158"/>
    </w:p>
    <w:p w:rsidR="00E9318A" w:rsidRDefault="003103F6">
      <w:pPr>
        <w:pStyle w:val="contdpara"/>
        <w:spacing w:after="120"/>
        <w:ind w:left="567"/>
        <w:rPr>
          <w:rFonts w:ascii="Arial Narrow" w:hAnsi="Arial Narrow"/>
          <w:kern w:val="0"/>
          <w:sz w:val="20"/>
          <w:szCs w:val="20"/>
          <w:lang w:eastAsia="en-AU"/>
        </w:rPr>
      </w:pPr>
      <w:r>
        <w:rPr>
          <w:rFonts w:ascii="Arial Narrow" w:hAnsi="Arial Narrow"/>
          <w:sz w:val="20"/>
          <w:szCs w:val="20"/>
        </w:rPr>
        <w:t xml:space="preserve">This Agreement may only be varied or replaced by a </w:t>
      </w:r>
      <w:r>
        <w:rPr>
          <w:rFonts w:ascii="Arial Narrow" w:hAnsi="Arial Narrow"/>
          <w:kern w:val="0"/>
          <w:sz w:val="20"/>
          <w:szCs w:val="20"/>
          <w:lang w:eastAsia="en-AU"/>
        </w:rPr>
        <w:t>document executed by the School Council and the Supplier.</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59" w:name="_Toc342400943"/>
      <w:r>
        <w:rPr>
          <w:rFonts w:ascii="Arial Narrow" w:hAnsi="Arial Narrow"/>
          <w:sz w:val="20"/>
          <w:szCs w:val="20"/>
        </w:rPr>
        <w:t>Waiver and exercise of rights</w:t>
      </w:r>
      <w:bookmarkEnd w:id="159"/>
    </w:p>
    <w:p w:rsidR="00E9318A" w:rsidRDefault="003103F6">
      <w:pPr>
        <w:pStyle w:val="contdpara"/>
        <w:spacing w:after="120"/>
        <w:ind w:left="567"/>
        <w:rPr>
          <w:rFonts w:ascii="Arial Narrow" w:hAnsi="Arial Narrow"/>
          <w:sz w:val="20"/>
          <w:szCs w:val="20"/>
        </w:rPr>
      </w:pPr>
      <w:r>
        <w:rPr>
          <w:rFonts w:ascii="Arial Narrow" w:hAnsi="Arial Narrow"/>
          <w:sz w:val="20"/>
          <w:szCs w:val="20"/>
        </w:rPr>
        <w:t>A single or partial exercise or waiver by a party of a right relating to this Agreement does not prevent any other exercise of that right or the exercise of any other right.</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60" w:name="_Toc342400944"/>
      <w:r>
        <w:rPr>
          <w:rFonts w:ascii="Arial Narrow" w:hAnsi="Arial Narrow"/>
          <w:sz w:val="20"/>
          <w:szCs w:val="20"/>
        </w:rPr>
        <w:t>Severability</w:t>
      </w:r>
      <w:bookmarkEnd w:id="160"/>
    </w:p>
    <w:p w:rsidR="00E9318A" w:rsidRDefault="003103F6">
      <w:pPr>
        <w:pStyle w:val="contdpara"/>
        <w:spacing w:after="120"/>
        <w:ind w:left="567"/>
        <w:rPr>
          <w:rFonts w:ascii="Arial Narrow" w:hAnsi="Arial Narrow"/>
          <w:sz w:val="20"/>
          <w:szCs w:val="20"/>
        </w:rPr>
      </w:pPr>
      <w:r>
        <w:rPr>
          <w:rFonts w:ascii="Arial Narrow" w:hAnsi="Arial Narrow"/>
          <w:sz w:val="20"/>
          <w:szCs w:val="20"/>
        </w:rPr>
        <w:t>Any provision of this Agreement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61" w:name="_Ref266881117"/>
      <w:bookmarkStart w:id="162" w:name="_Toc342400945"/>
      <w:r>
        <w:rPr>
          <w:rFonts w:ascii="Arial Narrow" w:hAnsi="Arial Narrow"/>
          <w:sz w:val="20"/>
          <w:szCs w:val="20"/>
        </w:rPr>
        <w:t>Rights cumulative</w:t>
      </w:r>
      <w:bookmarkEnd w:id="161"/>
      <w:bookmarkEnd w:id="162"/>
    </w:p>
    <w:p w:rsidR="00E9318A" w:rsidRDefault="003103F6">
      <w:pPr>
        <w:pStyle w:val="contdpara"/>
        <w:spacing w:after="120"/>
        <w:ind w:left="567"/>
        <w:rPr>
          <w:rFonts w:ascii="Arial Narrow" w:hAnsi="Arial Narrow"/>
          <w:sz w:val="20"/>
          <w:szCs w:val="20"/>
        </w:rPr>
      </w:pPr>
      <w:r>
        <w:rPr>
          <w:rFonts w:ascii="Arial Narrow" w:hAnsi="Arial Narrow"/>
          <w:sz w:val="20"/>
          <w:szCs w:val="20"/>
        </w:rPr>
        <w:t>Except as expressly stated otherwise in this Agreement, the rights of a party under this Agreement are cumulative and are in addition to any other rights of that party.</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63" w:name="_Ref266881132"/>
      <w:bookmarkStart w:id="164" w:name="_Toc342400946"/>
      <w:r>
        <w:rPr>
          <w:rFonts w:ascii="Arial Narrow" w:hAnsi="Arial Narrow"/>
          <w:sz w:val="20"/>
          <w:szCs w:val="20"/>
        </w:rPr>
        <w:t>Set off</w:t>
      </w:r>
      <w:bookmarkEnd w:id="163"/>
      <w:bookmarkEnd w:id="164"/>
    </w:p>
    <w:p w:rsidR="00E9318A" w:rsidRDefault="003103F6">
      <w:pPr>
        <w:pStyle w:val="contdpara"/>
        <w:spacing w:after="120"/>
        <w:ind w:left="567"/>
        <w:rPr>
          <w:rFonts w:ascii="Arial Narrow" w:hAnsi="Arial Narrow"/>
          <w:sz w:val="20"/>
          <w:szCs w:val="20"/>
        </w:rPr>
      </w:pPr>
      <w:r>
        <w:rPr>
          <w:rFonts w:ascii="Arial Narrow" w:hAnsi="Arial Narrow"/>
          <w:sz w:val="20"/>
          <w:szCs w:val="20"/>
        </w:rPr>
        <w:t>The School Council may set off against any sum owing to the Supplier under this Agreement any amount then owing by the Supplier to the School Council.</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65" w:name="_Toc342400947"/>
      <w:r>
        <w:rPr>
          <w:rFonts w:ascii="Arial Narrow" w:hAnsi="Arial Narrow"/>
          <w:sz w:val="20"/>
          <w:szCs w:val="20"/>
        </w:rPr>
        <w:t>Governing law and jurisdiction</w:t>
      </w:r>
      <w:bookmarkEnd w:id="165"/>
    </w:p>
    <w:p w:rsidR="00E9318A" w:rsidRDefault="003103F6">
      <w:pPr>
        <w:pStyle w:val="contdpara"/>
        <w:spacing w:after="120"/>
        <w:ind w:left="567"/>
        <w:rPr>
          <w:rFonts w:ascii="Arial Narrow" w:hAnsi="Arial Narrow"/>
          <w:sz w:val="20"/>
          <w:szCs w:val="20"/>
        </w:rPr>
      </w:pPr>
      <w:r>
        <w:rPr>
          <w:rFonts w:ascii="Arial Narrow" w:hAnsi="Arial Narrow"/>
          <w:sz w:val="20"/>
          <w:szCs w:val="20"/>
        </w:rPr>
        <w:t>This Agreement is governed by and is to be construed in accordance with the laws applicable in Victoria and the parties submit to the exclusive jurisdiction of the courts of Victoria.</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66" w:name="_Toc342400948"/>
      <w:r>
        <w:rPr>
          <w:rFonts w:ascii="Arial Narrow" w:hAnsi="Arial Narrow"/>
          <w:sz w:val="20"/>
          <w:szCs w:val="20"/>
        </w:rPr>
        <w:t>Assignment of rights</w:t>
      </w:r>
      <w:bookmarkEnd w:id="166"/>
    </w:p>
    <w:p w:rsidR="00E9318A" w:rsidRDefault="003103F6">
      <w:pPr>
        <w:pStyle w:val="contdpara"/>
        <w:spacing w:after="120"/>
        <w:ind w:left="567"/>
        <w:rPr>
          <w:rFonts w:ascii="Arial Narrow" w:hAnsi="Arial Narrow"/>
          <w:sz w:val="20"/>
          <w:szCs w:val="20"/>
        </w:rPr>
      </w:pPr>
      <w:r>
        <w:rPr>
          <w:rFonts w:ascii="Arial Narrow" w:hAnsi="Arial Narrow"/>
          <w:sz w:val="20"/>
          <w:szCs w:val="20"/>
        </w:rPr>
        <w:t>The Supplier must not assign any right under this Agreement without the prior written consent of the School Council.</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67" w:name="_Toc342400949"/>
      <w:r>
        <w:rPr>
          <w:rFonts w:ascii="Arial Narrow" w:hAnsi="Arial Narrow"/>
          <w:sz w:val="20"/>
          <w:szCs w:val="20"/>
        </w:rPr>
        <w:t>Counterparts</w:t>
      </w:r>
      <w:bookmarkEnd w:id="167"/>
    </w:p>
    <w:p w:rsidR="00E9318A" w:rsidRDefault="003103F6">
      <w:pPr>
        <w:pStyle w:val="contdpara"/>
        <w:spacing w:after="120"/>
        <w:ind w:left="567"/>
        <w:rPr>
          <w:rFonts w:ascii="Arial Narrow" w:hAnsi="Arial Narrow"/>
          <w:sz w:val="20"/>
          <w:szCs w:val="20"/>
        </w:rPr>
      </w:pPr>
      <w:r>
        <w:rPr>
          <w:rFonts w:ascii="Arial Narrow" w:hAnsi="Arial Narrow"/>
          <w:sz w:val="20"/>
          <w:szCs w:val="20"/>
        </w:rPr>
        <w:t>This Agreement may consist of a number of counterparts and, if so, the counterparts taken together constitute one document.</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68" w:name="_Ref266874221"/>
      <w:bookmarkStart w:id="169" w:name="_Toc342400950"/>
      <w:r>
        <w:rPr>
          <w:rFonts w:ascii="Arial Narrow" w:hAnsi="Arial Narrow"/>
          <w:sz w:val="20"/>
          <w:szCs w:val="20"/>
        </w:rPr>
        <w:t>Entire understanding</w:t>
      </w:r>
      <w:bookmarkEnd w:id="168"/>
      <w:bookmarkEnd w:id="169"/>
    </w:p>
    <w:p w:rsidR="00E9318A" w:rsidRDefault="003103F6">
      <w:pPr>
        <w:pStyle w:val="Heading3"/>
        <w:tabs>
          <w:tab w:val="clear" w:pos="1701"/>
          <w:tab w:val="num" w:pos="993"/>
        </w:tabs>
        <w:spacing w:after="120"/>
        <w:ind w:left="993" w:hanging="426"/>
        <w:rPr>
          <w:rFonts w:ascii="Arial Narrow" w:hAnsi="Arial Narrow"/>
          <w:sz w:val="20"/>
          <w:szCs w:val="20"/>
        </w:rPr>
      </w:pPr>
      <w:bookmarkStart w:id="170" w:name="_Ref464483210"/>
      <w:bookmarkStart w:id="171" w:name="_Ref266874027"/>
      <w:r>
        <w:rPr>
          <w:rFonts w:ascii="Arial Narrow" w:hAnsi="Arial Narrow"/>
          <w:sz w:val="20"/>
          <w:szCs w:val="20"/>
        </w:rPr>
        <w:t>This Agreement is comprised of the following documents:</w:t>
      </w:r>
      <w:bookmarkEnd w:id="170"/>
    </w:p>
    <w:p w:rsidR="00E9318A" w:rsidRDefault="003103F6">
      <w:pPr>
        <w:pStyle w:val="Heading4"/>
        <w:numPr>
          <w:ilvl w:val="3"/>
          <w:numId w:val="1"/>
        </w:numPr>
        <w:tabs>
          <w:tab w:val="clear" w:pos="2551"/>
          <w:tab w:val="num" w:pos="1350"/>
        </w:tabs>
        <w:spacing w:after="120"/>
        <w:ind w:left="1350" w:hanging="360"/>
        <w:rPr>
          <w:rFonts w:ascii="Arial Narrow" w:hAnsi="Arial Narrow"/>
          <w:sz w:val="20"/>
          <w:szCs w:val="20"/>
        </w:rPr>
      </w:pPr>
      <w:r>
        <w:rPr>
          <w:rFonts w:ascii="Arial Narrow" w:hAnsi="Arial Narrow"/>
          <w:sz w:val="20"/>
          <w:szCs w:val="20"/>
        </w:rPr>
        <w:t>the Special Conditions (if any);</w:t>
      </w:r>
    </w:p>
    <w:p w:rsidR="00E9318A" w:rsidRDefault="003103F6">
      <w:pPr>
        <w:pStyle w:val="Heading4"/>
        <w:numPr>
          <w:ilvl w:val="3"/>
          <w:numId w:val="1"/>
        </w:numPr>
        <w:tabs>
          <w:tab w:val="clear" w:pos="2551"/>
          <w:tab w:val="num" w:pos="1350"/>
        </w:tabs>
        <w:spacing w:after="120"/>
        <w:ind w:left="1350" w:hanging="360"/>
        <w:rPr>
          <w:rFonts w:ascii="Arial Narrow" w:hAnsi="Arial Narrow"/>
          <w:sz w:val="20"/>
          <w:szCs w:val="20"/>
        </w:rPr>
      </w:pPr>
      <w:r>
        <w:rPr>
          <w:rFonts w:ascii="Arial Narrow" w:hAnsi="Arial Narrow"/>
          <w:sz w:val="20"/>
          <w:szCs w:val="20"/>
        </w:rPr>
        <w:t xml:space="preserve">clauses </w:t>
      </w:r>
      <w:r>
        <w:rPr>
          <w:rFonts w:ascii="Arial Narrow" w:hAnsi="Arial Narrow"/>
          <w:sz w:val="20"/>
          <w:szCs w:val="20"/>
        </w:rPr>
        <w:fldChar w:fldCharType="begin"/>
      </w:r>
      <w:r>
        <w:rPr>
          <w:rFonts w:ascii="Arial Narrow" w:hAnsi="Arial Narrow"/>
          <w:sz w:val="20"/>
          <w:szCs w:val="20"/>
        </w:rPr>
        <w:instrText xml:space="preserve"> REF _Ref469919552 \r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1</w:t>
      </w:r>
      <w:r>
        <w:rPr>
          <w:rFonts w:ascii="Arial Narrow" w:hAnsi="Arial Narrow"/>
          <w:sz w:val="20"/>
          <w:szCs w:val="20"/>
        </w:rPr>
        <w:fldChar w:fldCharType="end"/>
      </w:r>
      <w:r>
        <w:rPr>
          <w:rFonts w:ascii="Arial Narrow" w:hAnsi="Arial Narrow"/>
          <w:sz w:val="20"/>
          <w:szCs w:val="20"/>
        </w:rPr>
        <w:t xml:space="preserve"> to </w:t>
      </w:r>
      <w:r>
        <w:rPr>
          <w:rFonts w:ascii="Arial Narrow" w:hAnsi="Arial Narrow"/>
          <w:sz w:val="20"/>
          <w:szCs w:val="20"/>
        </w:rPr>
        <w:fldChar w:fldCharType="begin"/>
      </w:r>
      <w:r>
        <w:rPr>
          <w:rFonts w:ascii="Arial Narrow" w:hAnsi="Arial Narrow"/>
          <w:sz w:val="20"/>
          <w:szCs w:val="20"/>
        </w:rPr>
        <w:instrText xml:space="preserve"> REF _Ref469936552 \w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24</w:t>
      </w:r>
      <w:r>
        <w:rPr>
          <w:rFonts w:ascii="Arial Narrow" w:hAnsi="Arial Narrow"/>
          <w:sz w:val="20"/>
          <w:szCs w:val="20"/>
        </w:rPr>
        <w:fldChar w:fldCharType="end"/>
      </w:r>
      <w:r>
        <w:rPr>
          <w:rFonts w:ascii="Arial Narrow" w:hAnsi="Arial Narrow"/>
          <w:sz w:val="20"/>
          <w:szCs w:val="20"/>
        </w:rPr>
        <w:t xml:space="preserve"> (inclusive);</w:t>
      </w:r>
    </w:p>
    <w:p w:rsidR="00E9318A" w:rsidRDefault="003103F6">
      <w:pPr>
        <w:pStyle w:val="Heading4"/>
        <w:numPr>
          <w:ilvl w:val="3"/>
          <w:numId w:val="1"/>
        </w:numPr>
        <w:tabs>
          <w:tab w:val="clear" w:pos="2551"/>
          <w:tab w:val="num" w:pos="1350"/>
        </w:tabs>
        <w:spacing w:after="120"/>
        <w:ind w:left="1350" w:hanging="360"/>
        <w:rPr>
          <w:rFonts w:ascii="Arial Narrow" w:hAnsi="Arial Narrow"/>
          <w:sz w:val="20"/>
          <w:szCs w:val="20"/>
        </w:rPr>
      </w:pPr>
      <w:r>
        <w:rPr>
          <w:rFonts w:ascii="Arial Narrow" w:hAnsi="Arial Narrow"/>
          <w:sz w:val="20"/>
          <w:szCs w:val="20"/>
        </w:rPr>
        <w:t>t</w:t>
      </w:r>
      <w:r w:rsidR="00750115">
        <w:rPr>
          <w:rFonts w:ascii="Arial Narrow" w:hAnsi="Arial Narrow"/>
          <w:sz w:val="20"/>
          <w:szCs w:val="20"/>
        </w:rPr>
        <w:t>he Schedules to this Agreement</w:t>
      </w:r>
      <w:r>
        <w:rPr>
          <w:rFonts w:ascii="Arial Narrow" w:hAnsi="Arial Narrow"/>
          <w:sz w:val="20"/>
          <w:szCs w:val="20"/>
        </w:rPr>
        <w:t>;</w:t>
      </w:r>
    </w:p>
    <w:p w:rsidR="00E9318A" w:rsidRDefault="003103F6">
      <w:pPr>
        <w:pStyle w:val="Heading4"/>
        <w:numPr>
          <w:ilvl w:val="3"/>
          <w:numId w:val="1"/>
        </w:numPr>
        <w:tabs>
          <w:tab w:val="clear" w:pos="2551"/>
          <w:tab w:val="num" w:pos="1350"/>
        </w:tabs>
        <w:spacing w:after="120"/>
        <w:ind w:left="1350" w:hanging="360"/>
        <w:rPr>
          <w:rFonts w:ascii="Arial Narrow" w:hAnsi="Arial Narrow"/>
          <w:sz w:val="20"/>
          <w:szCs w:val="20"/>
        </w:rPr>
      </w:pPr>
      <w:r>
        <w:rPr>
          <w:rFonts w:ascii="Arial Narrow" w:hAnsi="Arial Narrow"/>
          <w:sz w:val="20"/>
          <w:szCs w:val="20"/>
        </w:rPr>
        <w:t>the Tender Documentation (if specified or included in Item 5 of Schedule 1); and</w:t>
      </w:r>
    </w:p>
    <w:p w:rsidR="00E9318A" w:rsidRDefault="003103F6">
      <w:pPr>
        <w:pStyle w:val="Heading4"/>
        <w:numPr>
          <w:ilvl w:val="3"/>
          <w:numId w:val="1"/>
        </w:numPr>
        <w:tabs>
          <w:tab w:val="clear" w:pos="2551"/>
          <w:tab w:val="num" w:pos="1350"/>
        </w:tabs>
        <w:spacing w:after="120"/>
        <w:ind w:left="1350" w:hanging="360"/>
        <w:rPr>
          <w:rFonts w:ascii="Arial Narrow" w:hAnsi="Arial Narrow"/>
          <w:sz w:val="20"/>
          <w:szCs w:val="20"/>
        </w:rPr>
      </w:pPr>
      <w:r>
        <w:rPr>
          <w:rFonts w:ascii="Arial Narrow" w:hAnsi="Arial Narrow"/>
          <w:sz w:val="20"/>
          <w:szCs w:val="20"/>
        </w:rPr>
        <w:t>any other documents or representations referred to in this Agreement or incorporated by reference.</w:t>
      </w:r>
    </w:p>
    <w:p w:rsidR="00E9318A" w:rsidRDefault="003103F6">
      <w:pPr>
        <w:pStyle w:val="Heading3"/>
        <w:tabs>
          <w:tab w:val="clear" w:pos="1701"/>
          <w:tab w:val="num" w:pos="993"/>
        </w:tabs>
        <w:spacing w:after="120"/>
        <w:ind w:left="993" w:hanging="426"/>
        <w:rPr>
          <w:rFonts w:ascii="Arial Narrow" w:hAnsi="Arial Narrow"/>
          <w:sz w:val="20"/>
          <w:szCs w:val="20"/>
        </w:rPr>
      </w:pPr>
      <w:bookmarkStart w:id="172" w:name="_Ref469921184"/>
      <w:r>
        <w:rPr>
          <w:rFonts w:ascii="Arial Narrow" w:hAnsi="Arial Narrow"/>
          <w:sz w:val="20"/>
          <w:szCs w:val="20"/>
        </w:rPr>
        <w:t>In the event and to the extent of any inconsistency between the documents listed in clause </w:t>
      </w:r>
      <w:r>
        <w:rPr>
          <w:rFonts w:ascii="Arial Narrow" w:hAnsi="Arial Narrow"/>
          <w:sz w:val="20"/>
          <w:szCs w:val="20"/>
        </w:rPr>
        <w:fldChar w:fldCharType="begin"/>
      </w:r>
      <w:r>
        <w:rPr>
          <w:rFonts w:ascii="Arial Narrow" w:hAnsi="Arial Narrow"/>
          <w:sz w:val="20"/>
          <w:szCs w:val="20"/>
        </w:rPr>
        <w:instrText xml:space="preserve"> REF _Ref464483210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24.10(a)</w:t>
      </w:r>
      <w:r>
        <w:rPr>
          <w:rFonts w:ascii="Arial Narrow" w:hAnsi="Arial Narrow"/>
          <w:sz w:val="20"/>
          <w:szCs w:val="20"/>
        </w:rPr>
        <w:fldChar w:fldCharType="end"/>
      </w:r>
      <w:r>
        <w:rPr>
          <w:rFonts w:ascii="Arial Narrow" w:hAnsi="Arial Narrow"/>
          <w:sz w:val="20"/>
          <w:szCs w:val="20"/>
        </w:rPr>
        <w:t xml:space="preserve">, the provisions of the earlier mentioned document will prevail to the extent of the inconsistency.  If the inconsistency remains incapable of resolution by </w:t>
      </w:r>
      <w:r>
        <w:rPr>
          <w:rFonts w:ascii="Arial Narrow" w:hAnsi="Arial Narrow"/>
          <w:sz w:val="20"/>
          <w:szCs w:val="20"/>
        </w:rPr>
        <w:t>reading down, the inconsistent provisions will be severed from the document lower in the order of precedence without otherwise diminishing the enforceability of the remaining provisions of that document.</w:t>
      </w:r>
      <w:bookmarkEnd w:id="172"/>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This Agreement contains everything the parties have agreed in relation to the subject matter it deals with.  No party can rely on an earlier written document or anything said or done by or on behalf of another party before this Agreement was executed.</w:t>
      </w:r>
    </w:p>
    <w:p w:rsidR="00E9318A" w:rsidRDefault="003103F6">
      <w:pPr>
        <w:pStyle w:val="Heading3"/>
        <w:tabs>
          <w:tab w:val="clear" w:pos="1701"/>
          <w:tab w:val="num" w:pos="993"/>
        </w:tabs>
        <w:spacing w:after="120"/>
        <w:ind w:left="993" w:hanging="426"/>
        <w:rPr>
          <w:rFonts w:ascii="Arial Narrow" w:hAnsi="Arial Narrow"/>
          <w:sz w:val="20"/>
          <w:szCs w:val="20"/>
        </w:rPr>
      </w:pPr>
      <w:r>
        <w:rPr>
          <w:rFonts w:ascii="Arial Narrow" w:hAnsi="Arial Narrow"/>
          <w:sz w:val="20"/>
          <w:szCs w:val="20"/>
        </w:rPr>
        <w:t>Except as otherwise provided in clause </w:t>
      </w:r>
      <w:r>
        <w:rPr>
          <w:rFonts w:ascii="Arial Narrow" w:hAnsi="Arial Narrow"/>
          <w:sz w:val="20"/>
          <w:szCs w:val="20"/>
        </w:rPr>
        <w:fldChar w:fldCharType="begin"/>
      </w:r>
      <w:r>
        <w:rPr>
          <w:rFonts w:ascii="Arial Narrow" w:hAnsi="Arial Narrow"/>
          <w:sz w:val="20"/>
          <w:szCs w:val="20"/>
        </w:rPr>
        <w:instrText xml:space="preserve"> REF _Ref464483210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24.10(a)</w:t>
      </w:r>
      <w:r>
        <w:rPr>
          <w:rFonts w:ascii="Arial Narrow" w:hAnsi="Arial Narrow"/>
          <w:sz w:val="20"/>
          <w:szCs w:val="20"/>
        </w:rPr>
        <w:fldChar w:fldCharType="end"/>
      </w:r>
      <w:r>
        <w:rPr>
          <w:rFonts w:ascii="Arial Narrow" w:hAnsi="Arial Narrow"/>
          <w:sz w:val="20"/>
          <w:szCs w:val="20"/>
        </w:rPr>
        <w:t>:</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all previous negotiations, understandings, representations, warranties, memoranda or commitments concerning the subject matter of this Agreement are merged in and superseded by this Agreement and are of no effect; and</w:t>
      </w:r>
    </w:p>
    <w:p w:rsidR="00E9318A" w:rsidRDefault="003103F6">
      <w:pPr>
        <w:pStyle w:val="Heading4"/>
        <w:numPr>
          <w:ilvl w:val="3"/>
          <w:numId w:val="1"/>
        </w:numPr>
        <w:tabs>
          <w:tab w:val="clear" w:pos="2551"/>
          <w:tab w:val="num" w:pos="1560"/>
        </w:tabs>
        <w:spacing w:after="120"/>
        <w:ind w:left="1560" w:hanging="426"/>
        <w:rPr>
          <w:rFonts w:ascii="Arial Narrow" w:hAnsi="Arial Narrow"/>
          <w:sz w:val="20"/>
          <w:szCs w:val="20"/>
        </w:rPr>
      </w:pPr>
      <w:r>
        <w:rPr>
          <w:rFonts w:ascii="Arial Narrow" w:hAnsi="Arial Narrow"/>
          <w:sz w:val="20"/>
          <w:szCs w:val="20"/>
        </w:rPr>
        <w:t>no oral explanation or information provided by any party to another:</w:t>
      </w:r>
    </w:p>
    <w:p w:rsidR="00E9318A" w:rsidRDefault="003103F6">
      <w:pPr>
        <w:pStyle w:val="Heading5"/>
        <w:numPr>
          <w:ilvl w:val="4"/>
          <w:numId w:val="1"/>
        </w:numPr>
        <w:tabs>
          <w:tab w:val="clear" w:pos="3402"/>
          <w:tab w:val="num" w:pos="2160"/>
        </w:tabs>
        <w:ind w:left="2160" w:hanging="630"/>
        <w:rPr>
          <w:rFonts w:ascii="Arial Narrow" w:hAnsi="Arial Narrow"/>
          <w:sz w:val="20"/>
        </w:rPr>
      </w:pPr>
      <w:r>
        <w:rPr>
          <w:rFonts w:ascii="Arial Narrow" w:hAnsi="Arial Narrow"/>
          <w:sz w:val="20"/>
        </w:rPr>
        <w:t>affects the meaning or interpretation of this Agreement; or</w:t>
      </w:r>
    </w:p>
    <w:p w:rsidR="00E9318A" w:rsidRDefault="003103F6">
      <w:pPr>
        <w:pStyle w:val="Heading5"/>
        <w:numPr>
          <w:ilvl w:val="4"/>
          <w:numId w:val="1"/>
        </w:numPr>
        <w:tabs>
          <w:tab w:val="clear" w:pos="3402"/>
          <w:tab w:val="num" w:pos="2160"/>
        </w:tabs>
        <w:ind w:left="2160" w:hanging="630"/>
        <w:rPr>
          <w:rFonts w:ascii="Arial Narrow" w:hAnsi="Arial Narrow"/>
          <w:sz w:val="20"/>
        </w:rPr>
      </w:pPr>
      <w:r>
        <w:rPr>
          <w:rFonts w:ascii="Arial Narrow" w:hAnsi="Arial Narrow"/>
          <w:sz w:val="20"/>
        </w:rPr>
        <w:t>constitutes any collateral agreement, warranty or understanding between any of the parties.</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73" w:name="_Ref299974938"/>
      <w:bookmarkStart w:id="174" w:name="_Toc300565297"/>
      <w:bookmarkStart w:id="175" w:name="_Toc342400951"/>
      <w:bookmarkEnd w:id="171"/>
      <w:r>
        <w:rPr>
          <w:rFonts w:ascii="Arial Narrow" w:hAnsi="Arial Narrow"/>
          <w:sz w:val="20"/>
          <w:szCs w:val="20"/>
        </w:rPr>
        <w:t>Publicity</w:t>
      </w:r>
      <w:bookmarkEnd w:id="173"/>
      <w:bookmarkEnd w:id="174"/>
      <w:bookmarkEnd w:id="175"/>
    </w:p>
    <w:p w:rsidR="00E9318A" w:rsidRDefault="003103F6">
      <w:pPr>
        <w:pStyle w:val="contdpara"/>
        <w:spacing w:after="120"/>
        <w:ind w:left="567"/>
        <w:rPr>
          <w:rFonts w:ascii="Arial Narrow" w:hAnsi="Arial Narrow"/>
          <w:sz w:val="20"/>
          <w:szCs w:val="20"/>
        </w:rPr>
      </w:pPr>
      <w:r>
        <w:rPr>
          <w:rFonts w:ascii="Arial Narrow" w:hAnsi="Arial Narrow"/>
          <w:sz w:val="20"/>
          <w:szCs w:val="20"/>
        </w:rPr>
        <w:t xml:space="preserve">The Supplier must not make any public announcement or media release in respect of any aspect of this Agreement or the Goods without the prior written approval by the School Council.  Without limitation, if permission to publish is granted pursuant to this clause </w:t>
      </w:r>
      <w:r>
        <w:rPr>
          <w:rFonts w:ascii="Arial Narrow" w:hAnsi="Arial Narrow"/>
          <w:sz w:val="20"/>
          <w:szCs w:val="20"/>
        </w:rPr>
        <w:fldChar w:fldCharType="begin"/>
      </w:r>
      <w:r>
        <w:rPr>
          <w:rFonts w:ascii="Arial Narrow" w:hAnsi="Arial Narrow"/>
          <w:sz w:val="20"/>
          <w:szCs w:val="20"/>
        </w:rPr>
        <w:instrText xml:space="preserve"> REF _Ref299974938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24.11</w:t>
      </w:r>
      <w:r>
        <w:rPr>
          <w:rFonts w:ascii="Arial Narrow" w:hAnsi="Arial Narrow"/>
          <w:sz w:val="20"/>
          <w:szCs w:val="20"/>
        </w:rPr>
        <w:fldChar w:fldCharType="end"/>
      </w:r>
      <w:r>
        <w:rPr>
          <w:rFonts w:ascii="Arial Narrow" w:hAnsi="Arial Narrow"/>
          <w:sz w:val="20"/>
          <w:szCs w:val="20"/>
        </w:rPr>
        <w:t xml:space="preserve"> the Supplier must, in all publications, promotional and advertising materials and public announcements, acknowledge the contribution of the School Council.</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76" w:name="_Toc342400952"/>
      <w:r>
        <w:rPr>
          <w:rFonts w:ascii="Arial Narrow" w:hAnsi="Arial Narrow"/>
          <w:sz w:val="20"/>
          <w:szCs w:val="20"/>
        </w:rPr>
        <w:t>Relationship of parties</w:t>
      </w:r>
      <w:bookmarkEnd w:id="176"/>
    </w:p>
    <w:p w:rsidR="00E9318A" w:rsidRDefault="003103F6">
      <w:pPr>
        <w:pStyle w:val="contdpara"/>
        <w:spacing w:after="120"/>
        <w:ind w:left="567"/>
        <w:rPr>
          <w:rFonts w:ascii="Arial Narrow" w:hAnsi="Arial Narrow"/>
          <w:sz w:val="20"/>
          <w:szCs w:val="20"/>
        </w:rPr>
      </w:pPr>
      <w:r>
        <w:rPr>
          <w:rFonts w:ascii="Arial Narrow" w:hAnsi="Arial Narrow"/>
          <w:sz w:val="20"/>
          <w:szCs w:val="20"/>
        </w:rPr>
        <w:t>This Agreement is not intended to create a partnership, joint venture or agency relationship between the parties.</w:t>
      </w:r>
    </w:p>
    <w:p w:rsidR="00E9318A" w:rsidRDefault="003103F6">
      <w:pPr>
        <w:pStyle w:val="Heading2"/>
        <w:tabs>
          <w:tab w:val="clear" w:pos="850"/>
          <w:tab w:val="num" w:pos="567"/>
        </w:tabs>
        <w:spacing w:after="120"/>
        <w:ind w:left="567" w:hanging="567"/>
        <w:rPr>
          <w:rFonts w:ascii="Arial Narrow" w:hAnsi="Arial Narrow"/>
          <w:sz w:val="20"/>
          <w:szCs w:val="20"/>
        </w:rPr>
      </w:pPr>
      <w:bookmarkStart w:id="177" w:name="_Toc342400953"/>
      <w:r>
        <w:rPr>
          <w:rFonts w:ascii="Arial Narrow" w:hAnsi="Arial Narrow"/>
          <w:sz w:val="20"/>
          <w:szCs w:val="20"/>
        </w:rPr>
        <w:t>School Council's discretion</w:t>
      </w:r>
      <w:bookmarkEnd w:id="177"/>
    </w:p>
    <w:p w:rsidR="00E9318A" w:rsidRDefault="003103F6">
      <w:pPr>
        <w:pStyle w:val="contdpara"/>
        <w:spacing w:after="120"/>
        <w:ind w:left="567"/>
        <w:rPr>
          <w:rFonts w:ascii="Arial Narrow" w:hAnsi="Arial Narrow"/>
          <w:sz w:val="20"/>
          <w:szCs w:val="20"/>
        </w:rPr>
      </w:pPr>
      <w:r>
        <w:rPr>
          <w:rFonts w:ascii="Arial Narrow" w:hAnsi="Arial Narrow"/>
          <w:sz w:val="20"/>
          <w:szCs w:val="20"/>
        </w:rPr>
        <w:t>Unless expressed otherwise within this Agreement, any decision, discretion or opinion of the School Council under this Agreement will be at the sole and absolute discretion of the School Council.</w:t>
      </w:r>
    </w:p>
    <w:p w:rsidR="00E9318A" w:rsidRDefault="003103F6">
      <w:pPr>
        <w:pStyle w:val="Heading2"/>
        <w:numPr>
          <w:ilvl w:val="1"/>
          <w:numId w:val="1"/>
        </w:numPr>
        <w:tabs>
          <w:tab w:val="clear" w:pos="850"/>
          <w:tab w:val="num" w:pos="709"/>
        </w:tabs>
        <w:ind w:left="709" w:hanging="709"/>
        <w:rPr>
          <w:rFonts w:ascii="Arial Narrow" w:hAnsi="Arial Narrow"/>
          <w:kern w:val="22"/>
          <w:sz w:val="20"/>
          <w:szCs w:val="20"/>
        </w:rPr>
      </w:pPr>
      <w:bookmarkStart w:id="178" w:name="_Toc343539227"/>
      <w:r>
        <w:rPr>
          <w:rFonts w:ascii="Arial Narrow" w:hAnsi="Arial Narrow"/>
          <w:kern w:val="22"/>
          <w:sz w:val="20"/>
          <w:szCs w:val="20"/>
        </w:rPr>
        <w:t>No inducements</w:t>
      </w:r>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bookmarkStart w:id="179" w:name="_Ref468698559"/>
      <w:r>
        <w:rPr>
          <w:rFonts w:ascii="Arial Narrow" w:hAnsi="Arial Narrow"/>
          <w:sz w:val="20"/>
          <w:szCs w:val="20"/>
        </w:rPr>
        <w:t>The Supplier will not, and will ensure that its Personnel will not, directly or indirectly, offer, promise, agree to pay, give, accept, or solicit anything of value (including to or from any third party) in order to secure any reward or improper benefit other than payment for the performance of its obligations under this Agreement.</w:t>
      </w:r>
      <w:bookmarkEnd w:id="179"/>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 xml:space="preserve">The School Council may terminate this Agreement immediately on notice to the Supplier if the Supplier or any of its Personnel is found to have engaged in any conduct under clause </w:t>
      </w:r>
      <w:r>
        <w:rPr>
          <w:rFonts w:ascii="Arial Narrow" w:hAnsi="Arial Narrow"/>
          <w:sz w:val="20"/>
          <w:szCs w:val="20"/>
        </w:rPr>
        <w:fldChar w:fldCharType="begin"/>
      </w:r>
      <w:r>
        <w:rPr>
          <w:rFonts w:ascii="Arial Narrow" w:hAnsi="Arial Narrow"/>
          <w:sz w:val="20"/>
          <w:szCs w:val="20"/>
        </w:rPr>
        <w:instrText xml:space="preserve"> REF _Ref468698559 \w \h  \* MERGEFORMAT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24.14(a)</w:t>
      </w:r>
      <w:r>
        <w:rPr>
          <w:rFonts w:ascii="Arial Narrow" w:hAnsi="Arial Narrow"/>
          <w:sz w:val="20"/>
          <w:szCs w:val="20"/>
        </w:rPr>
        <w:fldChar w:fldCharType="end"/>
      </w:r>
      <w:r>
        <w:rPr>
          <w:rFonts w:ascii="Arial Narrow" w:hAnsi="Arial Narrow"/>
          <w:sz w:val="20"/>
          <w:szCs w:val="20"/>
        </w:rPr>
        <w:t xml:space="preserve"> and recover the amount of any loss resulting from such termination as a debt due from the Supplier.</w:t>
      </w:r>
    </w:p>
    <w:p w:rsidR="00E9318A" w:rsidRDefault="003103F6">
      <w:pPr>
        <w:pStyle w:val="Heading2"/>
        <w:numPr>
          <w:ilvl w:val="1"/>
          <w:numId w:val="1"/>
        </w:numPr>
        <w:tabs>
          <w:tab w:val="clear" w:pos="850"/>
          <w:tab w:val="num" w:pos="709"/>
        </w:tabs>
        <w:ind w:left="709" w:hanging="709"/>
        <w:rPr>
          <w:rFonts w:ascii="Arial Narrow" w:hAnsi="Arial Narrow"/>
          <w:sz w:val="20"/>
          <w:szCs w:val="20"/>
        </w:rPr>
      </w:pPr>
      <w:bookmarkStart w:id="180" w:name="_Ref469919646"/>
      <w:bookmarkEnd w:id="178"/>
      <w:r>
        <w:rPr>
          <w:rFonts w:ascii="Arial Narrow" w:hAnsi="Arial Narrow"/>
          <w:sz w:val="20"/>
          <w:szCs w:val="20"/>
        </w:rPr>
        <w:lastRenderedPageBreak/>
        <w:t>Conflict of interest</w:t>
      </w:r>
      <w:bookmarkEnd w:id="180"/>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The Supplier warrants that it does not, and will ensure that its Personnel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Agreement.</w:t>
      </w:r>
    </w:p>
    <w:p w:rsidR="00E9318A" w:rsidRDefault="003103F6">
      <w:pPr>
        <w:pStyle w:val="Heading3"/>
        <w:numPr>
          <w:ilvl w:val="2"/>
          <w:numId w:val="1"/>
        </w:numPr>
        <w:tabs>
          <w:tab w:val="clear" w:pos="1701"/>
          <w:tab w:val="num" w:pos="1134"/>
        </w:tabs>
        <w:spacing w:after="120"/>
        <w:ind w:left="1134" w:hanging="425"/>
        <w:rPr>
          <w:rFonts w:ascii="Arial Narrow" w:hAnsi="Arial Narrow"/>
          <w:sz w:val="20"/>
          <w:szCs w:val="20"/>
        </w:rPr>
      </w:pPr>
      <w:r>
        <w:rPr>
          <w:rFonts w:ascii="Arial Narrow" w:hAnsi="Arial Narrow"/>
          <w:sz w:val="20"/>
          <w:szCs w:val="20"/>
        </w:rPr>
        <w:t>The Supplier must promptly inform the School Council of any matter which may give rise to an actual or potential conflict of interest and comply with any reasonable directions given by the School Council in terms of dealing with that conflict.</w:t>
      </w:r>
    </w:p>
    <w:p w:rsidR="00E9318A" w:rsidRDefault="003103F6">
      <w:pPr>
        <w:pStyle w:val="Heading3"/>
        <w:numPr>
          <w:ilvl w:val="2"/>
          <w:numId w:val="1"/>
        </w:numPr>
        <w:tabs>
          <w:tab w:val="clear" w:pos="1701"/>
          <w:tab w:val="num" w:pos="1134"/>
        </w:tabs>
        <w:spacing w:after="120"/>
        <w:ind w:left="1134" w:hanging="425"/>
      </w:pPr>
      <w:r>
        <w:rPr>
          <w:rFonts w:ascii="Arial Narrow" w:hAnsi="Arial Narrow"/>
          <w:sz w:val="20"/>
          <w:szCs w:val="20"/>
        </w:rPr>
        <w:t xml:space="preserve">The Supplier acknowledges and agrees that failure to comply with this clause </w:t>
      </w:r>
      <w:r>
        <w:rPr>
          <w:rFonts w:ascii="Arial Narrow" w:hAnsi="Arial Narrow"/>
          <w:sz w:val="20"/>
          <w:szCs w:val="20"/>
        </w:rPr>
        <w:fldChar w:fldCharType="begin"/>
      </w:r>
      <w:r>
        <w:rPr>
          <w:rFonts w:ascii="Arial Narrow" w:hAnsi="Arial Narrow"/>
          <w:sz w:val="20"/>
          <w:szCs w:val="20"/>
        </w:rPr>
        <w:instrText xml:space="preserve"> REF _Ref469919646 \w \h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24.15</w:t>
      </w:r>
      <w:r>
        <w:rPr>
          <w:rFonts w:ascii="Arial Narrow" w:hAnsi="Arial Narrow"/>
          <w:sz w:val="20"/>
          <w:szCs w:val="20"/>
        </w:rPr>
        <w:fldChar w:fldCharType="end"/>
      </w:r>
      <w:r>
        <w:rPr>
          <w:rFonts w:ascii="Arial Narrow" w:hAnsi="Arial Narrow"/>
          <w:sz w:val="20"/>
          <w:szCs w:val="20"/>
        </w:rPr>
        <w:fldChar w:fldCharType="begin"/>
      </w:r>
      <w:r>
        <w:rPr>
          <w:rFonts w:ascii="Arial Narrow" w:hAnsi="Arial Narrow"/>
          <w:sz w:val="20"/>
          <w:szCs w:val="20"/>
        </w:rPr>
        <w:instrText xml:space="preserve"> REF _Ref469416540 \w \h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will constitute a breach of a fundamental term of this Agreement.</w:t>
      </w:r>
    </w:p>
    <w:p w:rsidR="00E9318A" w:rsidRDefault="00E9318A">
      <w:pPr>
        <w:pStyle w:val="contdpara"/>
        <w:spacing w:after="120"/>
        <w:ind w:left="0"/>
        <w:rPr>
          <w:rFonts w:ascii="Arial Narrow" w:hAnsi="Arial Narrow"/>
          <w:sz w:val="20"/>
          <w:szCs w:val="20"/>
        </w:rPr>
      </w:pPr>
    </w:p>
    <w:p w:rsidR="00E9318A" w:rsidRDefault="00E9318A"/>
    <w:p w:rsidR="00E9318A" w:rsidRDefault="00E9318A">
      <w:pPr>
        <w:sectPr w:rsidR="00E9318A">
          <w:type w:val="continuous"/>
          <w:pgSz w:w="11907" w:h="16840" w:code="9"/>
          <w:pgMar w:top="851" w:right="708" w:bottom="851" w:left="993" w:header="425" w:footer="397" w:gutter="0"/>
          <w:pgNumType w:start="1"/>
          <w:cols w:num="2" w:space="282"/>
          <w:docGrid w:linePitch="360"/>
        </w:sectPr>
      </w:pPr>
    </w:p>
    <w:p w:rsidR="00E9318A" w:rsidRDefault="003103F6">
      <w:pPr>
        <w:rPr>
          <w:rFonts w:ascii="Arial Narrow" w:hAnsi="Arial Narrow"/>
        </w:rPr>
      </w:pPr>
      <w:r>
        <w:rPr>
          <w:rFonts w:ascii="Arial Narrow" w:hAnsi="Arial Narrow"/>
          <w:b/>
        </w:rPr>
        <w:lastRenderedPageBreak/>
        <w:t>Executed</w:t>
      </w:r>
      <w:r>
        <w:rPr>
          <w:rFonts w:ascii="Arial Narrow" w:hAnsi="Arial Narrow"/>
        </w:rPr>
        <w:t xml:space="preserve"> as an agreement.</w:t>
      </w:r>
    </w:p>
    <w:p w:rsidR="00E9318A" w:rsidRDefault="00E9318A">
      <w:pPr>
        <w:rPr>
          <w:rFonts w:ascii="Arial Narrow" w:hAnsi="Arial Narrow"/>
        </w:rPr>
      </w:pPr>
    </w:p>
    <w:tbl>
      <w:tblPr>
        <w:tblW w:w="5000" w:type="pct"/>
        <w:tblLook w:val="01E0" w:firstRow="1" w:lastRow="1" w:firstColumn="1" w:lastColumn="1" w:noHBand="0" w:noVBand="0"/>
      </w:tblPr>
      <w:tblGrid>
        <w:gridCol w:w="4489"/>
        <w:gridCol w:w="415"/>
        <w:gridCol w:w="4158"/>
      </w:tblGrid>
      <w:tr w:rsidR="00E9318A">
        <w:tc>
          <w:tcPr>
            <w:tcW w:w="2477"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3103F6">
            <w:pPr>
              <w:rPr>
                <w:rFonts w:ascii="Arial Narrow" w:hAnsi="Arial Narrow" w:cs="Arial"/>
                <w:b/>
                <w:szCs w:val="22"/>
              </w:rPr>
            </w:pPr>
            <w:r>
              <w:rPr>
                <w:rFonts w:ascii="Arial Narrow" w:hAnsi="Arial Narrow" w:cs="Arial"/>
                <w:b/>
                <w:szCs w:val="22"/>
              </w:rPr>
              <w:t>Signature of School Council President</w:t>
            </w:r>
          </w:p>
        </w:tc>
        <w:tc>
          <w:tcPr>
            <w:tcW w:w="229" w:type="pct"/>
            <w:shd w:val="clear" w:color="auto" w:fill="auto"/>
          </w:tcPr>
          <w:p w:rsidR="00E9318A" w:rsidRDefault="00E9318A">
            <w:pPr>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3103F6">
            <w:pPr>
              <w:rPr>
                <w:rFonts w:ascii="Arial Narrow" w:hAnsi="Arial Narrow" w:cs="Arial"/>
                <w:b/>
                <w:szCs w:val="22"/>
              </w:rPr>
            </w:pPr>
            <w:r>
              <w:rPr>
                <w:rFonts w:ascii="Arial Narrow" w:hAnsi="Arial Narrow" w:cs="Arial"/>
                <w:b/>
                <w:szCs w:val="22"/>
              </w:rPr>
              <w:t>Signature of Witness</w:t>
            </w:r>
          </w:p>
        </w:tc>
      </w:tr>
      <w:tr w:rsidR="00E9318A">
        <w:tc>
          <w:tcPr>
            <w:tcW w:w="2477"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tc>
        <w:tc>
          <w:tcPr>
            <w:tcW w:w="229" w:type="pct"/>
            <w:shd w:val="clear" w:color="auto" w:fill="auto"/>
          </w:tcPr>
          <w:p w:rsidR="00E9318A" w:rsidRDefault="00E9318A">
            <w:pPr>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E9318A">
            <w:pPr>
              <w:rPr>
                <w:rFonts w:ascii="Arial Narrow" w:hAnsi="Arial Narrow" w:cs="Arial"/>
                <w:b/>
                <w:szCs w:val="22"/>
              </w:rPr>
            </w:pPr>
          </w:p>
        </w:tc>
      </w:tr>
      <w:tr w:rsidR="00E9318A">
        <w:tc>
          <w:tcPr>
            <w:tcW w:w="2477"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3103F6">
            <w:pPr>
              <w:rPr>
                <w:rFonts w:ascii="Arial Narrow" w:hAnsi="Arial Narrow" w:cs="Arial"/>
                <w:b/>
                <w:szCs w:val="22"/>
              </w:rPr>
            </w:pPr>
            <w:r>
              <w:rPr>
                <w:rFonts w:ascii="Arial Narrow" w:hAnsi="Arial Narrow" w:cs="Arial"/>
                <w:b/>
                <w:szCs w:val="22"/>
              </w:rPr>
              <w:t>Name of School Council President (print)</w:t>
            </w:r>
          </w:p>
        </w:tc>
        <w:tc>
          <w:tcPr>
            <w:tcW w:w="229" w:type="pct"/>
            <w:shd w:val="clear" w:color="auto" w:fill="auto"/>
          </w:tcPr>
          <w:p w:rsidR="00E9318A" w:rsidRDefault="00E9318A">
            <w:pPr>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3103F6">
            <w:pPr>
              <w:rPr>
                <w:rFonts w:ascii="Arial Narrow" w:hAnsi="Arial Narrow" w:cs="Arial"/>
                <w:b/>
                <w:szCs w:val="22"/>
              </w:rPr>
            </w:pPr>
            <w:r>
              <w:rPr>
                <w:rFonts w:ascii="Arial Narrow" w:hAnsi="Arial Narrow" w:cs="Arial"/>
                <w:b/>
                <w:szCs w:val="22"/>
              </w:rPr>
              <w:t>Name of Witness</w:t>
            </w:r>
          </w:p>
        </w:tc>
      </w:tr>
    </w:tbl>
    <w:p w:rsidR="00E9318A" w:rsidRDefault="00E9318A">
      <w:pPr>
        <w:rPr>
          <w:rFonts w:ascii="Arial Narrow" w:hAnsi="Arial Narrow"/>
        </w:rPr>
      </w:pPr>
    </w:p>
    <w:p w:rsidR="00E9318A" w:rsidRDefault="00E9318A">
      <w:pPr>
        <w:rPr>
          <w:rFonts w:ascii="Arial Narrow" w:hAnsi="Arial Narrow"/>
          <w:b/>
        </w:rPr>
      </w:pPr>
    </w:p>
    <w:p w:rsidR="00E9318A" w:rsidRDefault="003103F6">
      <w:pPr>
        <w:rPr>
          <w:rFonts w:ascii="Arial Narrow" w:hAnsi="Arial Narrow"/>
          <w:b/>
        </w:rPr>
      </w:pPr>
      <w:r>
        <w:rPr>
          <w:rFonts w:ascii="Arial Narrow" w:hAnsi="Arial Narrow"/>
          <w:b/>
        </w:rPr>
        <w:t>Date:</w:t>
      </w:r>
    </w:p>
    <w:p w:rsidR="00E9318A" w:rsidRDefault="003103F6">
      <w:pPr>
        <w:spacing w:after="120"/>
        <w:ind w:left="902" w:hanging="902"/>
        <w:rPr>
          <w:sz w:val="20"/>
          <w:szCs w:val="20"/>
          <w:u w:val="single"/>
        </w:rPr>
      </w:pPr>
      <w:r>
        <w:rPr>
          <w:rFonts w:ascii="Arial Narrow" w:hAnsi="Arial Narrow"/>
          <w:sz w:val="20"/>
          <w:szCs w:val="20"/>
          <w:shd w:val="clear" w:color="auto" w:fill="EEECE1"/>
        </w:rPr>
        <w:t>&lt;insert date that School Council signs &gt;</w:t>
      </w:r>
    </w:p>
    <w:p w:rsidR="00E9318A" w:rsidRDefault="00E9318A">
      <w:pPr>
        <w:rPr>
          <w:b/>
          <w:i/>
        </w:rPr>
      </w:pPr>
    </w:p>
    <w:p w:rsidR="00E9318A" w:rsidRDefault="003103F6">
      <w:pPr>
        <w:spacing w:after="120"/>
        <w:rPr>
          <w:b/>
          <w:i/>
        </w:rPr>
      </w:pPr>
      <w:r>
        <w:rPr>
          <w:rFonts w:ascii="Arial Narrow" w:hAnsi="Arial Narrow"/>
          <w:sz w:val="20"/>
          <w:szCs w:val="20"/>
          <w:shd w:val="clear" w:color="auto" w:fill="EEECE1"/>
        </w:rPr>
        <w:t>&lt;Use this signing clause when the Supplier is a company incorporated in Australia with more than one director, delete if Supplier is an individual or is a company incorporated in Australia with a sole director&gt;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272"/>
        <w:gridCol w:w="4158"/>
      </w:tblGrid>
      <w:tr w:rsidR="00E9318A">
        <w:tc>
          <w:tcPr>
            <w:tcW w:w="2556" w:type="pct"/>
            <w:shd w:val="clear" w:color="auto" w:fill="auto"/>
          </w:tcPr>
          <w:p w:rsidR="00E9318A" w:rsidRDefault="003103F6">
            <w:pPr>
              <w:rPr>
                <w:rFonts w:ascii="Arial Narrow" w:hAnsi="Arial Narrow" w:cs="Arial"/>
                <w:szCs w:val="22"/>
              </w:rPr>
            </w:pPr>
            <w:r>
              <w:rPr>
                <w:rFonts w:ascii="Arial Narrow" w:hAnsi="Arial Narrow" w:cs="Arial"/>
                <w:b/>
                <w:szCs w:val="22"/>
              </w:rPr>
              <w:t xml:space="preserve">Executed </w:t>
            </w:r>
            <w:r>
              <w:rPr>
                <w:rFonts w:ascii="Arial Narrow" w:hAnsi="Arial Narrow" w:cs="Arial"/>
                <w:szCs w:val="22"/>
              </w:rPr>
              <w:t xml:space="preserve">by </w:t>
            </w:r>
          </w:p>
          <w:p w:rsidR="00E9318A" w:rsidRDefault="003103F6">
            <w:pPr>
              <w:rPr>
                <w:rFonts w:ascii="Arial Narrow" w:hAnsi="Arial Narrow" w:cs="Arial"/>
                <w:szCs w:val="22"/>
              </w:rPr>
            </w:pPr>
            <w:r>
              <w:rPr>
                <w:rFonts w:ascii="Arial Narrow" w:hAnsi="Arial Narrow" w:cs="Arial"/>
                <w:szCs w:val="22"/>
              </w:rPr>
              <w:t>………………………………. …………….</w:t>
            </w:r>
          </w:p>
          <w:p w:rsidR="00E9318A" w:rsidRDefault="00E9318A">
            <w:pPr>
              <w:rPr>
                <w:rFonts w:ascii="Arial Narrow" w:hAnsi="Arial Narrow" w:cs="Arial"/>
                <w:b/>
                <w:szCs w:val="22"/>
              </w:rPr>
            </w:pPr>
          </w:p>
          <w:p w:rsidR="00E9318A" w:rsidRDefault="003103F6">
            <w:pPr>
              <w:rPr>
                <w:rFonts w:ascii="Arial Narrow" w:hAnsi="Arial Narrow" w:cs="Arial"/>
                <w:b/>
                <w:szCs w:val="22"/>
              </w:rPr>
            </w:pPr>
            <w:r>
              <w:rPr>
                <w:rFonts w:ascii="Arial Narrow" w:hAnsi="Arial Narrow" w:cs="Arial"/>
                <w:b/>
                <w:szCs w:val="22"/>
              </w:rPr>
              <w:t xml:space="preserve">ACN </w:t>
            </w:r>
            <w:r>
              <w:rPr>
                <w:rFonts w:ascii="Arial Narrow" w:hAnsi="Arial Narrow" w:cs="Arial"/>
                <w:szCs w:val="22"/>
              </w:rPr>
              <w:t>………………………………………</w:t>
            </w:r>
          </w:p>
          <w:p w:rsidR="00E9318A" w:rsidRDefault="00E9318A">
            <w:pPr>
              <w:rPr>
                <w:rFonts w:ascii="Arial Narrow" w:hAnsi="Arial Narrow" w:cs="Arial"/>
                <w:b/>
                <w:szCs w:val="22"/>
              </w:rPr>
            </w:pPr>
          </w:p>
          <w:p w:rsidR="00E9318A" w:rsidRDefault="00E9318A">
            <w:pPr>
              <w:rPr>
                <w:rFonts w:ascii="Arial Narrow" w:hAnsi="Arial Narrow" w:cs="Arial"/>
                <w:b/>
                <w:szCs w:val="22"/>
              </w:rPr>
            </w:pPr>
          </w:p>
        </w:tc>
        <w:tc>
          <w:tcPr>
            <w:tcW w:w="150" w:type="pct"/>
            <w:shd w:val="clear" w:color="auto" w:fill="auto"/>
          </w:tcPr>
          <w:p w:rsidR="00E9318A" w:rsidRDefault="00E9318A">
            <w:pPr>
              <w:rPr>
                <w:rFonts w:ascii="Arial Narrow" w:hAnsi="Arial Narrow" w:cs="Arial"/>
                <w:b/>
                <w:szCs w:val="22"/>
              </w:rPr>
            </w:pPr>
          </w:p>
        </w:tc>
        <w:tc>
          <w:tcPr>
            <w:tcW w:w="2294" w:type="pct"/>
            <w:shd w:val="clear" w:color="auto" w:fill="auto"/>
          </w:tcPr>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tc>
      </w:tr>
      <w:tr w:rsidR="00E9318A">
        <w:tc>
          <w:tcPr>
            <w:tcW w:w="2556"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t>Signature of director</w:t>
            </w:r>
          </w:p>
        </w:tc>
        <w:tc>
          <w:tcPr>
            <w:tcW w:w="150" w:type="pct"/>
            <w:shd w:val="clear" w:color="auto" w:fill="auto"/>
          </w:tcPr>
          <w:p w:rsidR="00E9318A" w:rsidRDefault="00E9318A">
            <w:pPr>
              <w:rPr>
                <w:rFonts w:ascii="Arial Narrow" w:hAnsi="Arial Narrow" w:cs="Arial"/>
                <w:b/>
                <w:sz w:val="20"/>
                <w:szCs w:val="20"/>
              </w:rPr>
            </w:pPr>
          </w:p>
        </w:tc>
        <w:tc>
          <w:tcPr>
            <w:tcW w:w="2294"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t>Signature of director/company secretary</w:t>
            </w:r>
          </w:p>
          <w:p w:rsidR="00E9318A" w:rsidRDefault="003103F6">
            <w:pPr>
              <w:rPr>
                <w:rFonts w:ascii="Arial Narrow" w:hAnsi="Arial Narrow" w:cs="Arial"/>
                <w:b/>
                <w:sz w:val="20"/>
                <w:szCs w:val="20"/>
              </w:rPr>
            </w:pPr>
            <w:r>
              <w:rPr>
                <w:rFonts w:ascii="Arial Narrow" w:hAnsi="Arial Narrow" w:cs="Arial"/>
                <w:b/>
                <w:sz w:val="20"/>
                <w:szCs w:val="20"/>
              </w:rPr>
              <w:t>(Please delete as applicable)</w:t>
            </w:r>
          </w:p>
        </w:tc>
      </w:tr>
      <w:tr w:rsidR="00E9318A">
        <w:tc>
          <w:tcPr>
            <w:tcW w:w="2556" w:type="pct"/>
            <w:shd w:val="clear" w:color="auto" w:fill="auto"/>
          </w:tcPr>
          <w:p w:rsidR="00E9318A" w:rsidRDefault="00E9318A">
            <w:pPr>
              <w:rPr>
                <w:rFonts w:ascii="Arial Narrow" w:hAnsi="Arial Narrow" w:cs="Arial"/>
                <w:b/>
                <w:sz w:val="20"/>
                <w:szCs w:val="20"/>
              </w:rPr>
            </w:pPr>
          </w:p>
          <w:p w:rsidR="00E9318A" w:rsidRDefault="00E9318A">
            <w:pPr>
              <w:rPr>
                <w:rFonts w:ascii="Arial Narrow" w:hAnsi="Arial Narrow" w:cs="Arial"/>
                <w:b/>
                <w:sz w:val="20"/>
                <w:szCs w:val="20"/>
              </w:rPr>
            </w:pPr>
          </w:p>
          <w:p w:rsidR="00E9318A" w:rsidRDefault="00E9318A">
            <w:pPr>
              <w:rPr>
                <w:rFonts w:ascii="Arial Narrow" w:hAnsi="Arial Narrow" w:cs="Arial"/>
                <w:b/>
                <w:sz w:val="20"/>
                <w:szCs w:val="20"/>
              </w:rPr>
            </w:pPr>
          </w:p>
          <w:p w:rsidR="00E9318A" w:rsidRDefault="00E9318A">
            <w:pPr>
              <w:rPr>
                <w:rFonts w:ascii="Arial Narrow" w:hAnsi="Arial Narrow" w:cs="Arial"/>
                <w:b/>
                <w:sz w:val="20"/>
                <w:szCs w:val="20"/>
              </w:rPr>
            </w:pPr>
          </w:p>
        </w:tc>
        <w:tc>
          <w:tcPr>
            <w:tcW w:w="150" w:type="pct"/>
            <w:shd w:val="clear" w:color="auto" w:fill="auto"/>
          </w:tcPr>
          <w:p w:rsidR="00E9318A" w:rsidRDefault="00E9318A">
            <w:pPr>
              <w:rPr>
                <w:rFonts w:ascii="Arial Narrow" w:hAnsi="Arial Narrow" w:cs="Arial"/>
                <w:b/>
                <w:sz w:val="20"/>
                <w:szCs w:val="20"/>
              </w:rPr>
            </w:pPr>
          </w:p>
        </w:tc>
        <w:tc>
          <w:tcPr>
            <w:tcW w:w="2294" w:type="pct"/>
            <w:shd w:val="clear" w:color="auto" w:fill="auto"/>
          </w:tcPr>
          <w:p w:rsidR="00E9318A" w:rsidRDefault="00E9318A">
            <w:pPr>
              <w:rPr>
                <w:rFonts w:ascii="Arial Narrow" w:hAnsi="Arial Narrow" w:cs="Arial"/>
                <w:b/>
                <w:sz w:val="20"/>
                <w:szCs w:val="20"/>
              </w:rPr>
            </w:pPr>
          </w:p>
        </w:tc>
      </w:tr>
      <w:tr w:rsidR="00E9318A">
        <w:tc>
          <w:tcPr>
            <w:tcW w:w="2556"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t>Name of director (print)</w:t>
            </w:r>
          </w:p>
        </w:tc>
        <w:tc>
          <w:tcPr>
            <w:tcW w:w="150" w:type="pct"/>
            <w:shd w:val="clear" w:color="auto" w:fill="auto"/>
          </w:tcPr>
          <w:p w:rsidR="00E9318A" w:rsidRDefault="00E9318A">
            <w:pPr>
              <w:rPr>
                <w:rFonts w:ascii="Arial Narrow" w:hAnsi="Arial Narrow" w:cs="Arial"/>
                <w:b/>
                <w:sz w:val="20"/>
                <w:szCs w:val="20"/>
              </w:rPr>
            </w:pPr>
          </w:p>
        </w:tc>
        <w:tc>
          <w:tcPr>
            <w:tcW w:w="2294"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t>Name of director/Company secretary) (print)</w:t>
            </w:r>
          </w:p>
        </w:tc>
      </w:tr>
    </w:tbl>
    <w:p w:rsidR="00E9318A" w:rsidRDefault="00E9318A">
      <w:pPr>
        <w:rPr>
          <w:rFonts w:ascii="Arial Narrow" w:hAnsi="Arial Narrow"/>
          <w:b/>
          <w:i/>
        </w:rPr>
      </w:pPr>
    </w:p>
    <w:p w:rsidR="00E9318A" w:rsidRDefault="003103F6">
      <w:pPr>
        <w:rPr>
          <w:rFonts w:ascii="Arial Narrow" w:hAnsi="Arial Narrow"/>
          <w:sz w:val="20"/>
          <w:szCs w:val="20"/>
          <w:shd w:val="clear" w:color="auto" w:fill="EEECE1"/>
        </w:rPr>
      </w:pPr>
      <w:r>
        <w:rPr>
          <w:rFonts w:ascii="Arial Narrow" w:hAnsi="Arial Narrow"/>
          <w:sz w:val="20"/>
          <w:szCs w:val="20"/>
          <w:shd w:val="clear" w:color="auto" w:fill="EEECE1"/>
        </w:rPr>
        <w:t>&lt;Use this signing clause when the Supplier is a company incorporated in Australia with a sole director, delete if Supplier is an individual or is a company incorporated in Australia with more than one director&gt;</w:t>
      </w:r>
    </w:p>
    <w:p w:rsidR="00E9318A" w:rsidRDefault="00E9318A">
      <w:pPr>
        <w:rPr>
          <w:rFonts w:ascii="Arial Narrow" w:hAnsi="Arial Narrow"/>
          <w:sz w:val="20"/>
          <w:szCs w:val="20"/>
        </w:rPr>
      </w:pPr>
    </w:p>
    <w:p w:rsidR="00E9318A" w:rsidRDefault="00E9318A">
      <w:pPr>
        <w:rPr>
          <w:rFonts w:ascii="Arial Narrow" w:hAnsi="Arial Narrow"/>
          <w:b/>
          <w:i/>
          <w:szCs w:val="22"/>
        </w:rPr>
      </w:pPr>
    </w:p>
    <w:tbl>
      <w:tblPr>
        <w:tblW w:w="5000" w:type="pct"/>
        <w:tblLook w:val="01E0" w:firstRow="1" w:lastRow="1" w:firstColumn="1" w:lastColumn="1" w:noHBand="0" w:noVBand="0"/>
      </w:tblPr>
      <w:tblGrid>
        <w:gridCol w:w="4632"/>
        <w:gridCol w:w="272"/>
        <w:gridCol w:w="4158"/>
      </w:tblGrid>
      <w:tr w:rsidR="00E9318A">
        <w:tc>
          <w:tcPr>
            <w:tcW w:w="2556"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3103F6">
            <w:pPr>
              <w:rPr>
                <w:rFonts w:ascii="Arial Narrow" w:hAnsi="Arial Narrow" w:cs="Arial"/>
                <w:szCs w:val="22"/>
              </w:rPr>
            </w:pPr>
            <w:r>
              <w:rPr>
                <w:rFonts w:ascii="Arial Narrow" w:hAnsi="Arial Narrow" w:cs="Arial"/>
                <w:b/>
                <w:szCs w:val="22"/>
              </w:rPr>
              <w:t xml:space="preserve">Executed </w:t>
            </w:r>
            <w:r>
              <w:rPr>
                <w:rFonts w:ascii="Arial Narrow" w:hAnsi="Arial Narrow" w:cs="Arial"/>
                <w:szCs w:val="22"/>
              </w:rPr>
              <w:t xml:space="preserve">by </w:t>
            </w:r>
          </w:p>
          <w:p w:rsidR="00E9318A" w:rsidRDefault="003103F6">
            <w:pPr>
              <w:rPr>
                <w:rFonts w:ascii="Arial Narrow" w:hAnsi="Arial Narrow" w:cs="Arial"/>
                <w:szCs w:val="22"/>
              </w:rPr>
            </w:pPr>
            <w:r>
              <w:rPr>
                <w:rFonts w:ascii="Arial Narrow" w:hAnsi="Arial Narrow" w:cs="Arial"/>
                <w:szCs w:val="22"/>
              </w:rPr>
              <w:t>………………………………. …………….</w:t>
            </w:r>
          </w:p>
          <w:p w:rsidR="00E9318A" w:rsidRDefault="00E9318A">
            <w:pPr>
              <w:rPr>
                <w:rFonts w:ascii="Arial Narrow" w:hAnsi="Arial Narrow" w:cs="Arial"/>
                <w:b/>
                <w:szCs w:val="22"/>
              </w:rPr>
            </w:pPr>
          </w:p>
          <w:p w:rsidR="00E9318A" w:rsidRDefault="003103F6">
            <w:pPr>
              <w:rPr>
                <w:rFonts w:ascii="Arial Narrow" w:hAnsi="Arial Narrow" w:cs="Arial"/>
                <w:b/>
                <w:szCs w:val="22"/>
              </w:rPr>
            </w:pPr>
            <w:r>
              <w:rPr>
                <w:rFonts w:ascii="Arial Narrow" w:hAnsi="Arial Narrow" w:cs="Arial"/>
                <w:b/>
                <w:szCs w:val="22"/>
              </w:rPr>
              <w:t xml:space="preserve">ACN </w:t>
            </w:r>
            <w:r>
              <w:rPr>
                <w:rFonts w:ascii="Arial Narrow" w:hAnsi="Arial Narrow" w:cs="Arial"/>
                <w:szCs w:val="22"/>
              </w:rPr>
              <w:t>………………………………………</w:t>
            </w:r>
          </w:p>
          <w:p w:rsidR="00E9318A" w:rsidRDefault="00E9318A">
            <w:pPr>
              <w:rPr>
                <w:rFonts w:ascii="Arial Narrow" w:hAnsi="Arial Narrow" w:cs="Arial"/>
                <w:b/>
                <w:szCs w:val="22"/>
              </w:rPr>
            </w:pPr>
          </w:p>
          <w:p w:rsidR="00E9318A" w:rsidRDefault="00E9318A">
            <w:pPr>
              <w:rPr>
                <w:rFonts w:ascii="Arial Narrow" w:hAnsi="Arial Narrow" w:cs="Arial"/>
                <w:b/>
                <w:szCs w:val="22"/>
              </w:rPr>
            </w:pPr>
          </w:p>
        </w:tc>
        <w:tc>
          <w:tcPr>
            <w:tcW w:w="150" w:type="pct"/>
            <w:shd w:val="clear" w:color="auto" w:fill="auto"/>
          </w:tcPr>
          <w:p w:rsidR="00E9318A" w:rsidRDefault="00E9318A">
            <w:pPr>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tc>
      </w:tr>
      <w:tr w:rsidR="00E9318A">
        <w:tc>
          <w:tcPr>
            <w:tcW w:w="2556"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3103F6">
            <w:pPr>
              <w:rPr>
                <w:rFonts w:ascii="Arial Narrow" w:hAnsi="Arial Narrow" w:cs="Arial"/>
                <w:b/>
                <w:szCs w:val="22"/>
              </w:rPr>
            </w:pPr>
            <w:r>
              <w:rPr>
                <w:rFonts w:ascii="Arial Narrow" w:hAnsi="Arial Narrow" w:cs="Arial"/>
                <w:b/>
                <w:szCs w:val="22"/>
              </w:rPr>
              <w:t>Signature of Sole Director and Company Secretary</w:t>
            </w:r>
          </w:p>
        </w:tc>
        <w:tc>
          <w:tcPr>
            <w:tcW w:w="150" w:type="pct"/>
            <w:shd w:val="clear" w:color="auto" w:fill="auto"/>
          </w:tcPr>
          <w:p w:rsidR="00E9318A" w:rsidRDefault="00E9318A">
            <w:pPr>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3103F6">
            <w:pPr>
              <w:rPr>
                <w:rFonts w:ascii="Arial Narrow" w:hAnsi="Arial Narrow" w:cs="Arial"/>
                <w:b/>
                <w:szCs w:val="22"/>
              </w:rPr>
            </w:pPr>
            <w:r>
              <w:rPr>
                <w:rFonts w:ascii="Arial Narrow" w:hAnsi="Arial Narrow" w:cs="Arial"/>
                <w:b/>
                <w:szCs w:val="22"/>
              </w:rPr>
              <w:t>Signature of witness</w:t>
            </w:r>
          </w:p>
        </w:tc>
      </w:tr>
      <w:tr w:rsidR="00E9318A">
        <w:tc>
          <w:tcPr>
            <w:tcW w:w="2556"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tc>
        <w:tc>
          <w:tcPr>
            <w:tcW w:w="150" w:type="pct"/>
            <w:shd w:val="clear" w:color="auto" w:fill="auto"/>
          </w:tcPr>
          <w:p w:rsidR="00E9318A" w:rsidRDefault="00E9318A">
            <w:pPr>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E9318A">
            <w:pPr>
              <w:rPr>
                <w:rFonts w:ascii="Arial Narrow" w:hAnsi="Arial Narrow" w:cs="Arial"/>
                <w:b/>
                <w:szCs w:val="22"/>
              </w:rPr>
            </w:pPr>
          </w:p>
        </w:tc>
      </w:tr>
      <w:tr w:rsidR="00E9318A">
        <w:tc>
          <w:tcPr>
            <w:tcW w:w="2556"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3103F6">
            <w:pPr>
              <w:rPr>
                <w:rFonts w:ascii="Arial Narrow" w:hAnsi="Arial Narrow" w:cs="Arial"/>
                <w:b/>
                <w:szCs w:val="22"/>
              </w:rPr>
            </w:pPr>
            <w:r>
              <w:rPr>
                <w:rFonts w:ascii="Arial Narrow" w:hAnsi="Arial Narrow" w:cs="Arial"/>
                <w:b/>
                <w:szCs w:val="22"/>
              </w:rPr>
              <w:t>Name of Sole Director and Company Secretary (print)</w:t>
            </w:r>
          </w:p>
        </w:tc>
        <w:tc>
          <w:tcPr>
            <w:tcW w:w="150" w:type="pct"/>
            <w:shd w:val="clear" w:color="auto" w:fill="auto"/>
          </w:tcPr>
          <w:p w:rsidR="00E9318A" w:rsidRDefault="00E9318A">
            <w:pPr>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rsidR="00E9318A" w:rsidRDefault="003103F6">
            <w:pPr>
              <w:rPr>
                <w:rFonts w:ascii="Arial Narrow" w:hAnsi="Arial Narrow" w:cs="Arial"/>
                <w:b/>
                <w:szCs w:val="22"/>
              </w:rPr>
            </w:pPr>
            <w:r>
              <w:rPr>
                <w:rFonts w:ascii="Arial Narrow" w:hAnsi="Arial Narrow" w:cs="Arial"/>
                <w:b/>
                <w:szCs w:val="22"/>
              </w:rPr>
              <w:t>Name of witness (print)</w:t>
            </w:r>
          </w:p>
        </w:tc>
      </w:tr>
    </w:tbl>
    <w:p w:rsidR="00E9318A" w:rsidRDefault="00E9318A">
      <w:pPr>
        <w:spacing w:after="120"/>
        <w:ind w:left="902" w:hanging="902"/>
        <w:rPr>
          <w:rFonts w:ascii="Arial Narrow" w:hAnsi="Arial Narrow"/>
          <w:sz w:val="20"/>
          <w:szCs w:val="20"/>
          <w:shd w:val="clear" w:color="auto" w:fill="EEECE1"/>
        </w:rPr>
      </w:pPr>
    </w:p>
    <w:p w:rsidR="00E9318A" w:rsidRDefault="00E9318A">
      <w:pPr>
        <w:spacing w:after="120"/>
        <w:ind w:left="902" w:hanging="902"/>
        <w:rPr>
          <w:rFonts w:ascii="Arial Narrow" w:hAnsi="Arial Narrow"/>
          <w:sz w:val="20"/>
          <w:szCs w:val="20"/>
          <w:shd w:val="clear" w:color="auto" w:fill="EEECE1"/>
        </w:rPr>
      </w:pPr>
    </w:p>
    <w:p w:rsidR="00E9318A" w:rsidRDefault="003103F6">
      <w:pPr>
        <w:spacing w:after="120"/>
        <w:ind w:left="902" w:hanging="902"/>
        <w:rPr>
          <w:b/>
          <w:i/>
        </w:rPr>
      </w:pPr>
      <w:r>
        <w:rPr>
          <w:rFonts w:ascii="Arial Narrow" w:hAnsi="Arial Narrow"/>
          <w:sz w:val="20"/>
          <w:szCs w:val="20"/>
          <w:shd w:val="clear" w:color="auto" w:fill="EEECE1"/>
        </w:rPr>
        <w:t>&lt;Use this signing clause when the Supplier is an individual, delete if Supplier is a company incorporated in Australia&gt;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381"/>
        <w:gridCol w:w="4569"/>
      </w:tblGrid>
      <w:tr w:rsidR="00E9318A">
        <w:tc>
          <w:tcPr>
            <w:tcW w:w="2269" w:type="pct"/>
            <w:shd w:val="clear" w:color="auto" w:fill="auto"/>
          </w:tcPr>
          <w:p w:rsidR="00E9318A" w:rsidRDefault="003103F6">
            <w:pPr>
              <w:rPr>
                <w:rFonts w:ascii="Arial Narrow" w:hAnsi="Arial Narrow" w:cs="Arial"/>
                <w:b/>
                <w:szCs w:val="22"/>
              </w:rPr>
            </w:pPr>
            <w:r>
              <w:rPr>
                <w:rFonts w:ascii="Arial Narrow" w:hAnsi="Arial Narrow" w:cs="Arial"/>
                <w:b/>
                <w:szCs w:val="22"/>
              </w:rPr>
              <w:t xml:space="preserve">Signed </w:t>
            </w:r>
            <w:r>
              <w:rPr>
                <w:rFonts w:ascii="Arial Narrow" w:hAnsi="Arial Narrow" w:cs="Arial"/>
                <w:szCs w:val="22"/>
              </w:rPr>
              <w:t>by</w:t>
            </w:r>
            <w:r>
              <w:rPr>
                <w:rFonts w:ascii="Arial Narrow" w:hAnsi="Arial Narrow" w:cs="Arial"/>
                <w:b/>
                <w:szCs w:val="22"/>
              </w:rPr>
              <w:t xml:space="preserve"> </w:t>
            </w:r>
          </w:p>
          <w:p w:rsidR="00E9318A" w:rsidRDefault="003103F6">
            <w:pPr>
              <w:rPr>
                <w:rFonts w:ascii="Arial Narrow" w:hAnsi="Arial Narrow" w:cs="Arial"/>
                <w:szCs w:val="22"/>
              </w:rPr>
            </w:pPr>
            <w:r>
              <w:rPr>
                <w:rFonts w:ascii="Arial Narrow" w:hAnsi="Arial Narrow" w:cs="Arial"/>
                <w:szCs w:val="22"/>
              </w:rPr>
              <w:t>…………………………………………….</w:t>
            </w:r>
            <w:r>
              <w:rPr>
                <w:rFonts w:ascii="Arial Narrow" w:hAnsi="Arial Narrow" w:cs="Arial"/>
                <w:b/>
                <w:szCs w:val="22"/>
              </w:rPr>
              <w:t xml:space="preserve"> </w:t>
            </w:r>
            <w:r>
              <w:rPr>
                <w:rFonts w:ascii="Arial Narrow" w:hAnsi="Arial Narrow" w:cs="Arial"/>
                <w:szCs w:val="22"/>
              </w:rPr>
              <w:t>in the presence of:</w:t>
            </w:r>
          </w:p>
          <w:p w:rsidR="00E9318A" w:rsidRDefault="00E9318A">
            <w:pPr>
              <w:rPr>
                <w:rFonts w:ascii="Arial Narrow" w:hAnsi="Arial Narrow" w:cs="Arial"/>
                <w:b/>
                <w:szCs w:val="22"/>
              </w:rPr>
            </w:pPr>
          </w:p>
          <w:p w:rsidR="00E9318A" w:rsidRDefault="00E9318A">
            <w:pPr>
              <w:rPr>
                <w:rFonts w:ascii="Arial Narrow" w:hAnsi="Arial Narrow" w:cs="Arial"/>
                <w:b/>
                <w:szCs w:val="22"/>
              </w:rPr>
            </w:pPr>
          </w:p>
        </w:tc>
        <w:tc>
          <w:tcPr>
            <w:tcW w:w="210" w:type="pct"/>
            <w:shd w:val="clear" w:color="auto" w:fill="auto"/>
          </w:tcPr>
          <w:p w:rsidR="00E9318A" w:rsidRDefault="00E9318A">
            <w:pPr>
              <w:rPr>
                <w:rFonts w:ascii="Arial Narrow" w:hAnsi="Arial Narrow" w:cs="Arial"/>
                <w:b/>
                <w:szCs w:val="22"/>
              </w:rPr>
            </w:pPr>
          </w:p>
        </w:tc>
        <w:tc>
          <w:tcPr>
            <w:tcW w:w="2521" w:type="pct"/>
            <w:shd w:val="clear" w:color="auto" w:fill="auto"/>
          </w:tcPr>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tc>
      </w:tr>
      <w:tr w:rsidR="00E9318A">
        <w:tc>
          <w:tcPr>
            <w:tcW w:w="2269"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t xml:space="preserve">Signature of witness </w:t>
            </w:r>
          </w:p>
        </w:tc>
        <w:tc>
          <w:tcPr>
            <w:tcW w:w="210" w:type="pct"/>
            <w:shd w:val="clear" w:color="auto" w:fill="auto"/>
          </w:tcPr>
          <w:p w:rsidR="00E9318A" w:rsidRDefault="00E9318A">
            <w:pPr>
              <w:rPr>
                <w:rFonts w:ascii="Arial Narrow" w:hAnsi="Arial Narrow" w:cs="Arial"/>
                <w:b/>
                <w:sz w:val="20"/>
                <w:szCs w:val="20"/>
              </w:rPr>
            </w:pPr>
          </w:p>
        </w:tc>
        <w:tc>
          <w:tcPr>
            <w:tcW w:w="2521"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t>Signature of individual</w:t>
            </w:r>
          </w:p>
          <w:p w:rsidR="00E9318A" w:rsidRDefault="00E9318A">
            <w:pPr>
              <w:rPr>
                <w:rFonts w:ascii="Arial Narrow" w:hAnsi="Arial Narrow" w:cs="Arial"/>
                <w:b/>
                <w:sz w:val="20"/>
                <w:szCs w:val="20"/>
              </w:rPr>
            </w:pPr>
          </w:p>
          <w:p w:rsidR="00E9318A" w:rsidRDefault="003103F6">
            <w:pPr>
              <w:rPr>
                <w:rFonts w:ascii="Arial Narrow" w:hAnsi="Arial Narrow" w:cs="Arial"/>
                <w:b/>
                <w:sz w:val="20"/>
                <w:szCs w:val="20"/>
              </w:rPr>
            </w:pPr>
            <w:r>
              <w:rPr>
                <w:rFonts w:ascii="Arial Narrow" w:hAnsi="Arial Narrow" w:cs="Arial"/>
                <w:b/>
                <w:sz w:val="20"/>
                <w:szCs w:val="20"/>
              </w:rPr>
              <w:lastRenderedPageBreak/>
              <w:br/>
            </w:r>
          </w:p>
        </w:tc>
      </w:tr>
      <w:tr w:rsidR="00E9318A">
        <w:tc>
          <w:tcPr>
            <w:tcW w:w="2269"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lastRenderedPageBreak/>
              <w:t>Name of witness (print)</w:t>
            </w:r>
          </w:p>
        </w:tc>
        <w:tc>
          <w:tcPr>
            <w:tcW w:w="210" w:type="pct"/>
            <w:shd w:val="clear" w:color="auto" w:fill="auto"/>
          </w:tcPr>
          <w:p w:rsidR="00E9318A" w:rsidRDefault="00E9318A">
            <w:pPr>
              <w:rPr>
                <w:rFonts w:ascii="Arial Narrow" w:hAnsi="Arial Narrow" w:cs="Arial"/>
                <w:b/>
                <w:sz w:val="20"/>
                <w:szCs w:val="20"/>
              </w:rPr>
            </w:pPr>
          </w:p>
        </w:tc>
        <w:tc>
          <w:tcPr>
            <w:tcW w:w="2521" w:type="pct"/>
            <w:shd w:val="clear" w:color="auto" w:fill="auto"/>
          </w:tcPr>
          <w:p w:rsidR="00E9318A" w:rsidRDefault="00E9318A">
            <w:pPr>
              <w:rPr>
                <w:rFonts w:ascii="Arial Narrow" w:hAnsi="Arial Narrow" w:cs="Arial"/>
                <w:b/>
                <w:sz w:val="20"/>
                <w:szCs w:val="20"/>
              </w:rPr>
            </w:pPr>
          </w:p>
          <w:p w:rsidR="00E9318A" w:rsidRDefault="00E9318A">
            <w:pPr>
              <w:rPr>
                <w:rFonts w:ascii="Arial Narrow" w:hAnsi="Arial Narrow" w:cs="Arial"/>
                <w:b/>
                <w:sz w:val="20"/>
                <w:szCs w:val="20"/>
              </w:rPr>
            </w:pPr>
          </w:p>
        </w:tc>
      </w:tr>
    </w:tbl>
    <w:p w:rsidR="00E9318A" w:rsidRDefault="00E9318A">
      <w:pPr>
        <w:rPr>
          <w:b/>
        </w:rPr>
      </w:pPr>
    </w:p>
    <w:p w:rsidR="00E9318A" w:rsidRDefault="003103F6">
      <w:pPr>
        <w:rPr>
          <w:b/>
        </w:rPr>
      </w:pPr>
      <w:r>
        <w:rPr>
          <w:b/>
        </w:rPr>
        <w:t>Date:</w:t>
      </w:r>
      <w:r>
        <w:t xml:space="preserve"> </w:t>
      </w:r>
    </w:p>
    <w:p w:rsidR="00E9318A" w:rsidRDefault="003103F6">
      <w:r>
        <w:rPr>
          <w:rFonts w:ascii="Arial Narrow" w:hAnsi="Arial Narrow"/>
          <w:sz w:val="20"/>
          <w:szCs w:val="20"/>
          <w:shd w:val="clear" w:color="auto" w:fill="EEECE1"/>
        </w:rPr>
        <w:t>&lt;insert date that Supplier signs &gt;</w:t>
      </w:r>
    </w:p>
    <w:p w:rsidR="00E9318A" w:rsidRDefault="00E9318A">
      <w:pPr>
        <w:sectPr w:rsidR="00E9318A">
          <w:footerReference w:type="default" r:id="rId14"/>
          <w:pgSz w:w="11907" w:h="16840" w:code="9"/>
          <w:pgMar w:top="851" w:right="1134" w:bottom="851" w:left="1701" w:header="425" w:footer="397" w:gutter="0"/>
          <w:cols w:space="708"/>
          <w:docGrid w:linePitch="360"/>
        </w:sectPr>
      </w:pPr>
    </w:p>
    <w:p w:rsidR="00E9318A" w:rsidRDefault="003103F6">
      <w:pPr>
        <w:pStyle w:val="Schedule"/>
      </w:pPr>
      <w:bookmarkStart w:id="181" w:name="_Ref266876163"/>
      <w:bookmarkStart w:id="182" w:name="_Toc342400954"/>
      <w:r>
        <w:lastRenderedPageBreak/>
        <w:t>Contract Variables</w:t>
      </w:r>
      <w:bookmarkEnd w:id="181"/>
      <w:bookmarkEnd w:id="182"/>
    </w:p>
    <w:p w:rsidR="00E9318A" w:rsidRDefault="003103F6">
      <w:pPr>
        <w:rPr>
          <w:rFonts w:ascii="Arial Narrow" w:hAnsi="Arial Narrow"/>
          <w:b/>
          <w:sz w:val="24"/>
          <w:u w:val="single"/>
        </w:rPr>
      </w:pPr>
      <w:r>
        <w:rPr>
          <w:rFonts w:ascii="Arial Narrow" w:hAnsi="Arial Narrow"/>
          <w:b/>
          <w:sz w:val="24"/>
          <w:u w:val="single"/>
        </w:rPr>
        <w:t>Item 1:  Parties to Agreement</w:t>
      </w:r>
    </w:p>
    <w:p w:rsidR="00E9318A" w:rsidRDefault="00E9318A">
      <w:pPr>
        <w:rPr>
          <w:rFonts w:ascii="Arial Narrow" w:hAnsi="Arial Narrow"/>
          <w:b/>
          <w:sz w:val="24"/>
        </w:rPr>
      </w:pPr>
    </w:p>
    <w:p w:rsidR="00E9318A" w:rsidRDefault="003103F6">
      <w:pPr>
        <w:rPr>
          <w:rFonts w:ascii="Arial Narrow" w:hAnsi="Arial Narrow"/>
          <w:b/>
          <w:sz w:val="24"/>
        </w:rPr>
      </w:pPr>
      <w:r>
        <w:rPr>
          <w:rFonts w:ascii="Arial Narrow" w:hAnsi="Arial Narrow"/>
          <w:b/>
          <w:sz w:val="24"/>
        </w:rPr>
        <w:t>(a)</w:t>
      </w:r>
      <w:r>
        <w:rPr>
          <w:rFonts w:ascii="Arial Narrow" w:hAnsi="Arial Narrow"/>
          <w:b/>
          <w:sz w:val="24"/>
        </w:rPr>
        <w:tab/>
        <w:t>School Council</w:t>
      </w:r>
    </w:p>
    <w:p w:rsidR="00E9318A" w:rsidRDefault="00E9318A">
      <w:pPr>
        <w:rPr>
          <w:rFonts w:ascii="Arial Narrow" w:hAnsi="Arial Narrow"/>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Name:</w:t>
            </w:r>
            <w:r>
              <w:rPr>
                <w:rFonts w:ascii="Arial Narrow" w:hAnsi="Arial Narrow"/>
                <w:sz w:val="24"/>
              </w:rPr>
              <w:tab/>
            </w:r>
          </w:p>
          <w:p w:rsidR="00E9318A" w:rsidRDefault="00E9318A">
            <w:pPr>
              <w:rPr>
                <w:rFonts w:ascii="Arial Narrow" w:hAnsi="Arial Narrow"/>
                <w:b/>
                <w:sz w:val="24"/>
              </w:rPr>
            </w:pPr>
          </w:p>
        </w:tc>
        <w:tc>
          <w:tcPr>
            <w:tcW w:w="4644" w:type="dxa"/>
            <w:shd w:val="clear" w:color="auto" w:fill="auto"/>
          </w:tcPr>
          <w:p w:rsidR="00E9318A" w:rsidRDefault="00E9318A">
            <w:pPr>
              <w:rPr>
                <w:rFonts w:ascii="Arial Narrow" w:hAnsi="Arial Narrow"/>
                <w:b/>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ABN:</w:t>
            </w:r>
          </w:p>
          <w:p w:rsidR="00E9318A" w:rsidRDefault="00E9318A">
            <w:pPr>
              <w:rPr>
                <w:rFonts w:ascii="Arial Narrow" w:hAnsi="Arial Narrow"/>
                <w:b/>
                <w:sz w:val="24"/>
              </w:rPr>
            </w:pPr>
          </w:p>
        </w:tc>
        <w:tc>
          <w:tcPr>
            <w:tcW w:w="4644" w:type="dxa"/>
            <w:shd w:val="clear" w:color="auto" w:fill="auto"/>
          </w:tcPr>
          <w:p w:rsidR="00E9318A" w:rsidRDefault="00E9318A">
            <w:pPr>
              <w:rPr>
                <w:rFonts w:ascii="Arial Narrow" w:hAnsi="Arial Narrow"/>
                <w:b/>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Address:</w:t>
            </w:r>
          </w:p>
          <w:p w:rsidR="00E9318A" w:rsidRDefault="00E9318A">
            <w:pPr>
              <w:rPr>
                <w:rFonts w:ascii="Arial Narrow" w:hAnsi="Arial Narrow"/>
                <w:b/>
                <w:sz w:val="24"/>
              </w:rPr>
            </w:pPr>
          </w:p>
        </w:tc>
        <w:tc>
          <w:tcPr>
            <w:tcW w:w="4644" w:type="dxa"/>
            <w:shd w:val="clear" w:color="auto" w:fill="auto"/>
          </w:tcPr>
          <w:p w:rsidR="00E9318A" w:rsidRDefault="00E9318A">
            <w:pPr>
              <w:rPr>
                <w:rFonts w:ascii="Arial Narrow" w:hAnsi="Arial Narrow"/>
                <w:b/>
                <w:sz w:val="24"/>
              </w:rPr>
            </w:pPr>
          </w:p>
        </w:tc>
      </w:tr>
    </w:tbl>
    <w:p w:rsidR="00E9318A" w:rsidRDefault="00E9318A">
      <w:pPr>
        <w:rPr>
          <w:rFonts w:ascii="Arial Narrow" w:hAnsi="Arial Narrow"/>
          <w:sz w:val="24"/>
        </w:rPr>
      </w:pPr>
    </w:p>
    <w:p w:rsidR="00E9318A" w:rsidRDefault="003103F6">
      <w:pPr>
        <w:rPr>
          <w:rFonts w:ascii="Arial Narrow" w:hAnsi="Arial Narrow"/>
          <w:b/>
          <w:sz w:val="24"/>
        </w:rPr>
      </w:pPr>
      <w:r>
        <w:rPr>
          <w:rFonts w:ascii="Arial Narrow" w:hAnsi="Arial Narrow"/>
          <w:b/>
          <w:sz w:val="24"/>
        </w:rPr>
        <w:t>(b)</w:t>
      </w:r>
      <w:r>
        <w:rPr>
          <w:rFonts w:ascii="Arial Narrow" w:hAnsi="Arial Narrow"/>
          <w:b/>
          <w:sz w:val="24"/>
        </w:rPr>
        <w:tab/>
        <w:t>Supplier</w:t>
      </w:r>
    </w:p>
    <w:p w:rsidR="00E9318A" w:rsidRDefault="00E9318A">
      <w:pP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Name:</w:t>
            </w:r>
          </w:p>
          <w:p w:rsidR="00E9318A" w:rsidRDefault="00E9318A">
            <w:pPr>
              <w:rPr>
                <w:rFonts w:ascii="Arial Narrow" w:hAnsi="Arial Narrow"/>
                <w:sz w:val="24"/>
              </w:rPr>
            </w:pPr>
          </w:p>
        </w:tc>
        <w:tc>
          <w:tcPr>
            <w:tcW w:w="4644" w:type="dxa"/>
            <w:shd w:val="clear" w:color="auto" w:fill="auto"/>
          </w:tcPr>
          <w:p w:rsidR="00E9318A" w:rsidRDefault="003103F6">
            <w:pPr>
              <w:spacing w:after="120"/>
              <w:ind w:left="902" w:hanging="902"/>
              <w:rPr>
                <w:sz w:val="20"/>
                <w:szCs w:val="20"/>
                <w:u w:val="single"/>
              </w:rPr>
            </w:pPr>
            <w:r>
              <w:rPr>
                <w:rFonts w:ascii="Arial Narrow" w:hAnsi="Arial Narrow"/>
                <w:sz w:val="20"/>
                <w:szCs w:val="20"/>
                <w:shd w:val="clear" w:color="auto" w:fill="EEECE1"/>
              </w:rPr>
              <w:t>&lt;insert registered name of Supplier&gt;</w:t>
            </w:r>
          </w:p>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ABN:</w:t>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Address:</w:t>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bl>
    <w:p w:rsidR="00E9318A" w:rsidRDefault="00E9318A">
      <w:pPr>
        <w:rPr>
          <w:rFonts w:ascii="Arial Narrow" w:hAnsi="Arial Narrow"/>
          <w:sz w:val="24"/>
        </w:rPr>
      </w:pPr>
    </w:p>
    <w:p w:rsidR="00E9318A" w:rsidRDefault="003103F6">
      <w:pPr>
        <w:rPr>
          <w:rFonts w:ascii="Arial Narrow" w:hAnsi="Arial Narrow"/>
          <w:b/>
          <w:sz w:val="24"/>
          <w:u w:val="single"/>
        </w:rPr>
      </w:pPr>
      <w:r>
        <w:rPr>
          <w:rFonts w:ascii="Arial Narrow" w:hAnsi="Arial Narrow"/>
          <w:b/>
          <w:sz w:val="24"/>
          <w:u w:val="single"/>
        </w:rPr>
        <w:t xml:space="preserve">Item 2:  Term (Clause </w:t>
      </w:r>
      <w:r>
        <w:rPr>
          <w:rFonts w:ascii="Arial Narrow" w:hAnsi="Arial Narrow"/>
          <w:b/>
          <w:sz w:val="24"/>
          <w:u w:val="single"/>
        </w:rPr>
        <w:fldChar w:fldCharType="begin"/>
      </w:r>
      <w:r>
        <w:rPr>
          <w:rFonts w:ascii="Arial Narrow" w:hAnsi="Arial Narrow"/>
          <w:b/>
          <w:sz w:val="24"/>
          <w:u w:val="single"/>
        </w:rPr>
        <w:instrText xml:space="preserve"> REF _Ref266872851 \w \h  \* MERGEFORMAT </w:instrText>
      </w:r>
      <w:r>
        <w:rPr>
          <w:rFonts w:ascii="Arial Narrow" w:hAnsi="Arial Narrow"/>
          <w:b/>
          <w:sz w:val="24"/>
          <w:u w:val="single"/>
        </w:rPr>
      </w:r>
      <w:r>
        <w:rPr>
          <w:rFonts w:ascii="Arial Narrow" w:hAnsi="Arial Narrow"/>
          <w:b/>
          <w:sz w:val="24"/>
          <w:u w:val="single"/>
        </w:rPr>
        <w:fldChar w:fldCharType="separate"/>
      </w:r>
      <w:r>
        <w:rPr>
          <w:rFonts w:ascii="Arial Narrow" w:hAnsi="Arial Narrow"/>
          <w:b/>
          <w:sz w:val="24"/>
          <w:u w:val="single"/>
        </w:rPr>
        <w:t>2</w:t>
      </w:r>
      <w:r>
        <w:rPr>
          <w:rFonts w:ascii="Arial Narrow" w:hAnsi="Arial Narrow"/>
          <w:b/>
          <w:sz w:val="24"/>
          <w:u w:val="single"/>
        </w:rPr>
        <w:fldChar w:fldCharType="end"/>
      </w:r>
      <w:r>
        <w:rPr>
          <w:rFonts w:ascii="Arial Narrow" w:hAnsi="Arial Narrow"/>
          <w:b/>
          <w:sz w:val="24"/>
          <w:u w:val="single"/>
        </w:rPr>
        <w:t>)</w:t>
      </w:r>
    </w:p>
    <w:p w:rsidR="00E9318A" w:rsidRDefault="003103F6">
      <w:pPr>
        <w:spacing w:after="120"/>
        <w:ind w:left="902" w:hanging="902"/>
        <w:rPr>
          <w:sz w:val="20"/>
          <w:szCs w:val="20"/>
          <w:u w:val="single"/>
        </w:rPr>
      </w:pPr>
      <w:r>
        <w:rPr>
          <w:rFonts w:ascii="Arial Narrow" w:hAnsi="Arial Narrow"/>
          <w:sz w:val="20"/>
          <w:szCs w:val="20"/>
          <w:shd w:val="clear" w:color="auto" w:fill="EEECE1"/>
        </w:rPr>
        <w:t>&lt;insert details &gt;</w:t>
      </w:r>
    </w:p>
    <w:p w:rsidR="00E9318A" w:rsidRDefault="00E9318A">
      <w:pP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9"/>
      </w:tblGrid>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Commencement Date:</w:t>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Expiry Date:</w:t>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Further term(s):</w:t>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bl>
    <w:p w:rsidR="00E9318A" w:rsidRDefault="00E9318A">
      <w:pPr>
        <w:rPr>
          <w:rFonts w:ascii="Arial Narrow" w:hAnsi="Arial Narrow"/>
          <w:sz w:val="24"/>
        </w:rPr>
      </w:pPr>
    </w:p>
    <w:p w:rsidR="00E9318A" w:rsidRDefault="00E9318A">
      <w:pPr>
        <w:rPr>
          <w:rFonts w:ascii="Arial Narrow" w:hAnsi="Arial Narrow"/>
          <w:i/>
          <w:sz w:val="24"/>
        </w:rPr>
      </w:pPr>
    </w:p>
    <w:p w:rsidR="00E9318A" w:rsidRDefault="003103F6">
      <w:pPr>
        <w:rPr>
          <w:rFonts w:ascii="Arial Narrow" w:hAnsi="Arial Narrow"/>
          <w:b/>
          <w:sz w:val="24"/>
          <w:u w:val="single"/>
        </w:rPr>
      </w:pPr>
      <w:r>
        <w:rPr>
          <w:rFonts w:ascii="Arial Narrow" w:hAnsi="Arial Narrow"/>
          <w:b/>
          <w:sz w:val="24"/>
          <w:u w:val="single"/>
        </w:rPr>
        <w:t xml:space="preserve">Item 3:  Parties’ representatives (Clause </w:t>
      </w:r>
      <w:r>
        <w:rPr>
          <w:rFonts w:ascii="Arial Narrow" w:hAnsi="Arial Narrow"/>
          <w:b/>
          <w:sz w:val="24"/>
          <w:u w:val="single"/>
        </w:rPr>
        <w:fldChar w:fldCharType="begin"/>
      </w:r>
      <w:r>
        <w:rPr>
          <w:rFonts w:ascii="Arial Narrow" w:hAnsi="Arial Narrow"/>
          <w:b/>
          <w:sz w:val="24"/>
          <w:u w:val="single"/>
        </w:rPr>
        <w:instrText xml:space="preserve"> REF _Ref266874109 \w \h  \* MERGEFORMAT </w:instrText>
      </w:r>
      <w:r>
        <w:rPr>
          <w:rFonts w:ascii="Arial Narrow" w:hAnsi="Arial Narrow"/>
          <w:b/>
          <w:sz w:val="24"/>
          <w:u w:val="single"/>
        </w:rPr>
      </w:r>
      <w:r>
        <w:rPr>
          <w:rFonts w:ascii="Arial Narrow" w:hAnsi="Arial Narrow"/>
          <w:b/>
          <w:sz w:val="24"/>
          <w:u w:val="single"/>
        </w:rPr>
        <w:fldChar w:fldCharType="separate"/>
      </w:r>
      <w:r>
        <w:rPr>
          <w:rFonts w:ascii="Arial Narrow" w:hAnsi="Arial Narrow"/>
          <w:b/>
          <w:sz w:val="24"/>
          <w:u w:val="single"/>
        </w:rPr>
        <w:t>11</w:t>
      </w:r>
      <w:r>
        <w:rPr>
          <w:rFonts w:ascii="Arial Narrow" w:hAnsi="Arial Narrow"/>
          <w:b/>
          <w:sz w:val="24"/>
          <w:u w:val="single"/>
        </w:rPr>
        <w:fldChar w:fldCharType="end"/>
      </w:r>
      <w:r>
        <w:rPr>
          <w:rFonts w:ascii="Arial Narrow" w:hAnsi="Arial Narrow"/>
          <w:b/>
          <w:sz w:val="24"/>
          <w:u w:val="single"/>
        </w:rPr>
        <w:t>)</w:t>
      </w:r>
    </w:p>
    <w:p w:rsidR="00E9318A" w:rsidRDefault="00E9318A">
      <w:pPr>
        <w:rPr>
          <w:rFonts w:ascii="Arial Narrow" w:hAnsi="Arial Narrow"/>
          <w:b/>
          <w:sz w:val="24"/>
        </w:rPr>
      </w:pPr>
    </w:p>
    <w:p w:rsidR="00E9318A" w:rsidRDefault="003103F6">
      <w:pPr>
        <w:rPr>
          <w:rFonts w:ascii="Arial Narrow" w:hAnsi="Arial Narrow"/>
          <w:b/>
          <w:sz w:val="24"/>
        </w:rPr>
      </w:pPr>
      <w:r>
        <w:rPr>
          <w:rFonts w:ascii="Arial Narrow" w:hAnsi="Arial Narrow"/>
          <w:b/>
          <w:sz w:val="24"/>
        </w:rPr>
        <w:t>(a)</w:t>
      </w:r>
      <w:r>
        <w:rPr>
          <w:rFonts w:ascii="Arial Narrow" w:hAnsi="Arial Narrow"/>
          <w:b/>
          <w:sz w:val="24"/>
        </w:rPr>
        <w:tab/>
        <w:t>School Council Representative</w:t>
      </w:r>
    </w:p>
    <w:p w:rsidR="00E9318A" w:rsidRDefault="003103F6">
      <w:pPr>
        <w:spacing w:after="120"/>
        <w:ind w:left="902" w:hanging="51"/>
        <w:rPr>
          <w:sz w:val="20"/>
          <w:szCs w:val="20"/>
          <w:u w:val="single"/>
        </w:rPr>
      </w:pPr>
      <w:r>
        <w:rPr>
          <w:rFonts w:ascii="Arial Narrow" w:hAnsi="Arial Narrow"/>
          <w:sz w:val="20"/>
          <w:szCs w:val="20"/>
          <w:shd w:val="clear" w:color="auto" w:fill="EEECE1"/>
        </w:rPr>
        <w:t>&lt;insert School Council details &gt;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Name:</w:t>
            </w:r>
            <w:r>
              <w:rPr>
                <w:rFonts w:ascii="Arial Narrow" w:hAnsi="Arial Narrow"/>
                <w:sz w:val="24"/>
              </w:rPr>
              <w:tab/>
            </w:r>
            <w:r>
              <w:rPr>
                <w:rFonts w:ascii="Arial Narrow" w:hAnsi="Arial Narrow"/>
                <w:sz w:val="24"/>
              </w:rPr>
              <w:tab/>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Title:</w:t>
            </w:r>
            <w:r>
              <w:rPr>
                <w:rFonts w:ascii="Arial Narrow" w:hAnsi="Arial Narrow"/>
                <w:sz w:val="24"/>
              </w:rPr>
              <w:tab/>
            </w:r>
            <w:r>
              <w:rPr>
                <w:rFonts w:ascii="Arial Narrow" w:hAnsi="Arial Narrow"/>
                <w:sz w:val="24"/>
              </w:rPr>
              <w:tab/>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Telephone:</w:t>
            </w:r>
            <w:r>
              <w:rPr>
                <w:rFonts w:ascii="Arial Narrow" w:hAnsi="Arial Narrow"/>
                <w:sz w:val="24"/>
              </w:rPr>
              <w:tab/>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Mobile:</w:t>
            </w:r>
            <w:r>
              <w:rPr>
                <w:rFonts w:ascii="Arial Narrow" w:hAnsi="Arial Narrow"/>
                <w:sz w:val="24"/>
              </w:rPr>
              <w:tab/>
            </w:r>
            <w:r>
              <w:rPr>
                <w:rFonts w:ascii="Arial Narrow" w:hAnsi="Arial Narrow"/>
                <w:sz w:val="24"/>
              </w:rPr>
              <w:tab/>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Email:</w:t>
            </w:r>
            <w:r>
              <w:rPr>
                <w:rFonts w:ascii="Arial Narrow" w:hAnsi="Arial Narrow"/>
                <w:sz w:val="24"/>
              </w:rPr>
              <w:tab/>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Address:</w:t>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bl>
    <w:p w:rsidR="00E9318A" w:rsidRDefault="00E9318A">
      <w:pPr>
        <w:rPr>
          <w:rFonts w:ascii="Arial Narrow" w:hAnsi="Arial Narrow"/>
          <w:sz w:val="24"/>
        </w:rPr>
      </w:pPr>
    </w:p>
    <w:p w:rsidR="00E9318A" w:rsidRDefault="003103F6">
      <w:pPr>
        <w:keepNext/>
        <w:rPr>
          <w:rFonts w:ascii="Arial Narrow" w:hAnsi="Arial Narrow"/>
          <w:b/>
          <w:sz w:val="24"/>
        </w:rPr>
      </w:pPr>
      <w:r>
        <w:rPr>
          <w:rFonts w:ascii="Arial Narrow" w:hAnsi="Arial Narrow"/>
          <w:b/>
          <w:sz w:val="24"/>
        </w:rPr>
        <w:lastRenderedPageBreak/>
        <w:t>(b)</w:t>
      </w:r>
      <w:r>
        <w:rPr>
          <w:rFonts w:ascii="Arial Narrow" w:hAnsi="Arial Narrow"/>
          <w:b/>
          <w:sz w:val="24"/>
        </w:rPr>
        <w:tab/>
        <w:t>Supplier Representative</w:t>
      </w:r>
    </w:p>
    <w:p w:rsidR="00E9318A" w:rsidRDefault="003103F6">
      <w:pPr>
        <w:spacing w:after="120"/>
        <w:ind w:left="902" w:hanging="51"/>
        <w:rPr>
          <w:sz w:val="20"/>
          <w:szCs w:val="20"/>
          <w:u w:val="single"/>
        </w:rPr>
      </w:pPr>
      <w:r>
        <w:rPr>
          <w:rFonts w:ascii="Arial Narrow" w:hAnsi="Arial Narrow"/>
          <w:sz w:val="20"/>
          <w:szCs w:val="20"/>
          <w:shd w:val="clear" w:color="auto" w:fill="EEECE1"/>
        </w:rPr>
        <w:t>&lt;insert supplier details&gt;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Name:</w:t>
            </w:r>
            <w:r>
              <w:rPr>
                <w:rFonts w:ascii="Arial Narrow" w:hAnsi="Arial Narrow"/>
                <w:sz w:val="24"/>
              </w:rPr>
              <w:tab/>
            </w:r>
            <w:r>
              <w:rPr>
                <w:rFonts w:ascii="Arial Narrow" w:hAnsi="Arial Narrow"/>
                <w:sz w:val="24"/>
              </w:rPr>
              <w:tab/>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Title:</w:t>
            </w:r>
            <w:r>
              <w:rPr>
                <w:rFonts w:ascii="Arial Narrow" w:hAnsi="Arial Narrow"/>
                <w:sz w:val="24"/>
              </w:rPr>
              <w:tab/>
            </w:r>
            <w:r>
              <w:rPr>
                <w:rFonts w:ascii="Arial Narrow" w:hAnsi="Arial Narrow"/>
                <w:sz w:val="24"/>
              </w:rPr>
              <w:tab/>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Telephone:</w:t>
            </w:r>
            <w:r>
              <w:rPr>
                <w:rFonts w:ascii="Arial Narrow" w:hAnsi="Arial Narrow"/>
                <w:sz w:val="24"/>
              </w:rPr>
              <w:tab/>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Mobile:</w:t>
            </w:r>
            <w:r>
              <w:rPr>
                <w:rFonts w:ascii="Arial Narrow" w:hAnsi="Arial Narrow"/>
                <w:sz w:val="24"/>
              </w:rPr>
              <w:tab/>
            </w:r>
            <w:r>
              <w:rPr>
                <w:rFonts w:ascii="Arial Narrow" w:hAnsi="Arial Narrow"/>
                <w:sz w:val="24"/>
              </w:rPr>
              <w:tab/>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Email:</w:t>
            </w:r>
            <w:r>
              <w:rPr>
                <w:rFonts w:ascii="Arial Narrow" w:hAnsi="Arial Narrow"/>
                <w:sz w:val="24"/>
              </w:rPr>
              <w:tab/>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r w:rsidR="00E9318A">
        <w:tc>
          <w:tcPr>
            <w:tcW w:w="4644" w:type="dxa"/>
            <w:shd w:val="clear" w:color="auto" w:fill="auto"/>
          </w:tcPr>
          <w:p w:rsidR="00E9318A" w:rsidRDefault="003103F6">
            <w:pPr>
              <w:rPr>
                <w:rFonts w:ascii="Arial Narrow" w:hAnsi="Arial Narrow"/>
                <w:sz w:val="24"/>
              </w:rPr>
            </w:pPr>
            <w:r>
              <w:rPr>
                <w:rFonts w:ascii="Arial Narrow" w:hAnsi="Arial Narrow"/>
                <w:sz w:val="24"/>
              </w:rPr>
              <w:t>Address:</w:t>
            </w:r>
          </w:p>
          <w:p w:rsidR="00E9318A" w:rsidRDefault="00E9318A">
            <w:pPr>
              <w:rPr>
                <w:rFonts w:ascii="Arial Narrow" w:hAnsi="Arial Narrow"/>
                <w:sz w:val="24"/>
              </w:rPr>
            </w:pPr>
          </w:p>
        </w:tc>
        <w:tc>
          <w:tcPr>
            <w:tcW w:w="4644" w:type="dxa"/>
            <w:shd w:val="clear" w:color="auto" w:fill="auto"/>
          </w:tcPr>
          <w:p w:rsidR="00E9318A" w:rsidRDefault="00E9318A">
            <w:pPr>
              <w:rPr>
                <w:rFonts w:ascii="Arial Narrow" w:hAnsi="Arial Narrow"/>
                <w:sz w:val="24"/>
              </w:rPr>
            </w:pPr>
          </w:p>
        </w:tc>
      </w:tr>
    </w:tbl>
    <w:p w:rsidR="00E9318A" w:rsidRDefault="00E9318A">
      <w:pPr>
        <w:rPr>
          <w:rFonts w:ascii="Arial Narrow" w:hAnsi="Arial Narrow"/>
          <w:sz w:val="24"/>
        </w:rPr>
      </w:pPr>
    </w:p>
    <w:p w:rsidR="00E9318A" w:rsidRDefault="00E9318A">
      <w:pPr>
        <w:rPr>
          <w:rFonts w:ascii="Arial Narrow" w:hAnsi="Arial Narrow"/>
          <w:sz w:val="24"/>
        </w:rPr>
      </w:pPr>
    </w:p>
    <w:p w:rsidR="00E9318A" w:rsidRDefault="003103F6">
      <w:pPr>
        <w:rPr>
          <w:rFonts w:ascii="Arial Narrow" w:hAnsi="Arial Narrow"/>
          <w:b/>
          <w:sz w:val="24"/>
          <w:u w:val="single"/>
        </w:rPr>
      </w:pPr>
      <w:r>
        <w:rPr>
          <w:rFonts w:ascii="Arial Narrow" w:hAnsi="Arial Narrow"/>
          <w:b/>
          <w:sz w:val="24"/>
          <w:u w:val="single"/>
        </w:rPr>
        <w:t xml:space="preserve">Item 4:  Insurance (Clause </w:t>
      </w:r>
      <w:r>
        <w:rPr>
          <w:rFonts w:ascii="Arial Narrow" w:hAnsi="Arial Narrow"/>
          <w:b/>
          <w:sz w:val="24"/>
          <w:u w:val="single"/>
        </w:rPr>
        <w:fldChar w:fldCharType="begin"/>
      </w:r>
      <w:r>
        <w:rPr>
          <w:rFonts w:ascii="Arial Narrow" w:hAnsi="Arial Narrow"/>
          <w:b/>
          <w:sz w:val="24"/>
          <w:u w:val="single"/>
        </w:rPr>
        <w:instrText xml:space="preserve"> REF _Ref469919780 \r \h </w:instrText>
      </w:r>
      <w:r>
        <w:rPr>
          <w:rFonts w:ascii="Arial Narrow" w:hAnsi="Arial Narrow"/>
          <w:b/>
          <w:sz w:val="24"/>
          <w:u w:val="single"/>
        </w:rPr>
      </w:r>
      <w:r>
        <w:rPr>
          <w:rFonts w:ascii="Arial Narrow" w:hAnsi="Arial Narrow"/>
          <w:b/>
          <w:sz w:val="24"/>
          <w:u w:val="single"/>
        </w:rPr>
        <w:fldChar w:fldCharType="separate"/>
      </w:r>
      <w:r>
        <w:rPr>
          <w:rFonts w:ascii="Arial Narrow" w:hAnsi="Arial Narrow"/>
          <w:b/>
          <w:sz w:val="24"/>
          <w:u w:val="single"/>
        </w:rPr>
        <w:t>14</w:t>
      </w:r>
      <w:r>
        <w:rPr>
          <w:rFonts w:ascii="Arial Narrow" w:hAnsi="Arial Narrow"/>
          <w:b/>
          <w:sz w:val="24"/>
          <w:u w:val="single"/>
        </w:rPr>
        <w:fldChar w:fldCharType="end"/>
      </w:r>
      <w:r>
        <w:rPr>
          <w:rFonts w:ascii="Arial Narrow" w:hAnsi="Arial Narrow"/>
          <w:b/>
          <w:sz w:val="24"/>
          <w:u w:val="single"/>
        </w:rPr>
        <w:t>)</w:t>
      </w:r>
    </w:p>
    <w:p w:rsidR="00E9318A" w:rsidRDefault="003103F6">
      <w:pPr>
        <w:spacing w:after="120"/>
        <w:ind w:left="902" w:hanging="902"/>
        <w:rPr>
          <w:sz w:val="20"/>
          <w:szCs w:val="20"/>
          <w:u w:val="single"/>
        </w:rPr>
      </w:pPr>
      <w:r>
        <w:rPr>
          <w:rFonts w:ascii="Arial Narrow" w:hAnsi="Arial Narrow"/>
          <w:sz w:val="20"/>
          <w:szCs w:val="20"/>
          <w:shd w:val="clear" w:color="auto" w:fill="EEECE1"/>
        </w:rPr>
        <w:t>&lt;amend as necessary&gt;</w:t>
      </w:r>
    </w:p>
    <w:p w:rsidR="00E9318A" w:rsidRDefault="003103F6">
      <w:pPr>
        <w:spacing w:after="120"/>
        <w:ind w:left="902" w:hanging="902"/>
        <w:rPr>
          <w:rFonts w:ascii="Arial Narrow" w:hAnsi="Arial Narrow"/>
          <w:sz w:val="24"/>
        </w:rPr>
      </w:pPr>
      <w:r>
        <w:rPr>
          <w:rFonts w:ascii="Arial Narrow" w:hAnsi="Arial Narrow"/>
          <w:sz w:val="24"/>
        </w:rPr>
        <w:t>The Supplier is required to obtain and maintain during the Term: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E9318A">
        <w:tc>
          <w:tcPr>
            <w:tcW w:w="4678" w:type="dxa"/>
            <w:shd w:val="clear" w:color="auto" w:fill="auto"/>
          </w:tcPr>
          <w:p w:rsidR="00E9318A" w:rsidRDefault="003103F6">
            <w:pPr>
              <w:spacing w:after="120"/>
              <w:ind w:left="232" w:hanging="232"/>
              <w:rPr>
                <w:rFonts w:ascii="Arial Narrow" w:hAnsi="Arial Narrow"/>
                <w:sz w:val="24"/>
              </w:rPr>
            </w:pPr>
            <w:r>
              <w:rPr>
                <w:rFonts w:ascii="Arial Narrow" w:hAnsi="Arial Narrow"/>
                <w:b/>
                <w:sz w:val="24"/>
              </w:rPr>
              <w:t>Type of coverage</w:t>
            </w:r>
          </w:p>
        </w:tc>
        <w:tc>
          <w:tcPr>
            <w:tcW w:w="4678" w:type="dxa"/>
            <w:shd w:val="clear" w:color="auto" w:fill="auto"/>
          </w:tcPr>
          <w:p w:rsidR="00E9318A" w:rsidRDefault="003103F6">
            <w:pPr>
              <w:spacing w:after="120"/>
              <w:rPr>
                <w:rFonts w:ascii="Arial Narrow" w:hAnsi="Arial Narrow"/>
                <w:sz w:val="24"/>
              </w:rPr>
            </w:pPr>
            <w:r>
              <w:rPr>
                <w:rFonts w:ascii="Arial Narrow" w:hAnsi="Arial Narrow"/>
                <w:b/>
                <w:sz w:val="24"/>
              </w:rPr>
              <w:t>Amount (AUD)</w:t>
            </w:r>
          </w:p>
        </w:tc>
      </w:tr>
      <w:tr w:rsidR="00E9318A">
        <w:tc>
          <w:tcPr>
            <w:tcW w:w="4678" w:type="dxa"/>
            <w:shd w:val="clear" w:color="auto" w:fill="auto"/>
          </w:tcPr>
          <w:p w:rsidR="00E9318A" w:rsidRDefault="003103F6">
            <w:pPr>
              <w:spacing w:after="120"/>
              <w:rPr>
                <w:rFonts w:ascii="Arial Narrow" w:hAnsi="Arial Narrow"/>
                <w:sz w:val="24"/>
              </w:rPr>
            </w:pPr>
            <w:r>
              <w:rPr>
                <w:rFonts w:ascii="Arial Narrow" w:hAnsi="Arial Narrow"/>
                <w:sz w:val="24"/>
              </w:rPr>
              <w:t>Public liability insurance</w:t>
            </w:r>
          </w:p>
        </w:tc>
        <w:tc>
          <w:tcPr>
            <w:tcW w:w="4678" w:type="dxa"/>
            <w:shd w:val="clear" w:color="auto" w:fill="auto"/>
          </w:tcPr>
          <w:p w:rsidR="00E9318A" w:rsidRDefault="003103F6">
            <w:pPr>
              <w:spacing w:after="120"/>
              <w:rPr>
                <w:rFonts w:ascii="Arial Narrow" w:hAnsi="Arial Narrow"/>
                <w:sz w:val="24"/>
              </w:rPr>
            </w:pPr>
            <w:r>
              <w:rPr>
                <w:rFonts w:ascii="Arial Narrow" w:hAnsi="Arial Narrow"/>
                <w:sz w:val="24"/>
              </w:rPr>
              <w:t>$20 million [per event / in the aggregate]</w:t>
            </w:r>
          </w:p>
        </w:tc>
      </w:tr>
      <w:tr w:rsidR="00E9318A">
        <w:tc>
          <w:tcPr>
            <w:tcW w:w="4678" w:type="dxa"/>
            <w:shd w:val="clear" w:color="auto" w:fill="auto"/>
          </w:tcPr>
          <w:p w:rsidR="00E9318A" w:rsidRDefault="003103F6">
            <w:pPr>
              <w:spacing w:after="120"/>
              <w:rPr>
                <w:rFonts w:ascii="Arial Narrow" w:hAnsi="Arial Narrow"/>
                <w:sz w:val="24"/>
              </w:rPr>
            </w:pPr>
            <w:r>
              <w:rPr>
                <w:rFonts w:ascii="Arial Narrow" w:hAnsi="Arial Narrow"/>
                <w:sz w:val="24"/>
              </w:rPr>
              <w:t>Product liability insurance</w:t>
            </w:r>
          </w:p>
        </w:tc>
        <w:tc>
          <w:tcPr>
            <w:tcW w:w="4678" w:type="dxa"/>
            <w:shd w:val="clear" w:color="auto" w:fill="auto"/>
          </w:tcPr>
          <w:p w:rsidR="00E9318A" w:rsidRDefault="003103F6">
            <w:pPr>
              <w:spacing w:after="120"/>
              <w:rPr>
                <w:rFonts w:ascii="Arial Narrow" w:hAnsi="Arial Narrow"/>
                <w:sz w:val="24"/>
              </w:rPr>
            </w:pPr>
            <w:r>
              <w:rPr>
                <w:rFonts w:ascii="Arial Narrow" w:hAnsi="Arial Narrow"/>
                <w:sz w:val="24"/>
              </w:rPr>
              <w:t>$5 million [per event / in the aggregate]</w:t>
            </w:r>
          </w:p>
        </w:tc>
      </w:tr>
    </w:tbl>
    <w:p w:rsidR="00E9318A" w:rsidRDefault="00E9318A">
      <w:pPr>
        <w:spacing w:after="120"/>
        <w:ind w:left="902" w:hanging="902"/>
        <w:rPr>
          <w:rFonts w:ascii="Arial Narrow" w:hAnsi="Arial Narrow"/>
          <w:sz w:val="24"/>
        </w:rPr>
      </w:pPr>
    </w:p>
    <w:p w:rsidR="00E9318A" w:rsidRDefault="003103F6">
      <w:pPr>
        <w:rPr>
          <w:rFonts w:ascii="Arial Narrow" w:hAnsi="Arial Narrow"/>
          <w:b/>
          <w:sz w:val="24"/>
          <w:u w:val="single"/>
        </w:rPr>
      </w:pPr>
      <w:r>
        <w:rPr>
          <w:rFonts w:ascii="Arial Narrow" w:hAnsi="Arial Narrow"/>
          <w:b/>
          <w:sz w:val="24"/>
          <w:u w:val="single"/>
        </w:rPr>
        <w:t xml:space="preserve">Item 5:  Tender Documentation (Clause </w:t>
      </w:r>
      <w:r>
        <w:rPr>
          <w:rFonts w:ascii="Arial Narrow" w:hAnsi="Arial Narrow"/>
          <w:b/>
          <w:sz w:val="24"/>
          <w:u w:val="single"/>
        </w:rPr>
        <w:fldChar w:fldCharType="begin"/>
      </w:r>
      <w:r>
        <w:rPr>
          <w:rFonts w:ascii="Arial Narrow" w:hAnsi="Arial Narrow"/>
          <w:b/>
          <w:sz w:val="24"/>
          <w:u w:val="single"/>
        </w:rPr>
        <w:instrText xml:space="preserve"> REF _Ref300568465 \w \h  \* MERGEFORMAT </w:instrText>
      </w:r>
      <w:r>
        <w:rPr>
          <w:rFonts w:ascii="Arial Narrow" w:hAnsi="Arial Narrow"/>
          <w:b/>
          <w:sz w:val="24"/>
          <w:u w:val="single"/>
        </w:rPr>
      </w:r>
      <w:r>
        <w:rPr>
          <w:rFonts w:ascii="Arial Narrow" w:hAnsi="Arial Narrow"/>
          <w:b/>
          <w:sz w:val="24"/>
          <w:u w:val="single"/>
        </w:rPr>
        <w:fldChar w:fldCharType="separate"/>
      </w:r>
      <w:r>
        <w:rPr>
          <w:rFonts w:ascii="Arial Narrow" w:hAnsi="Arial Narrow"/>
          <w:b/>
          <w:sz w:val="24"/>
          <w:u w:val="single"/>
        </w:rPr>
        <w:t>1.1</w:t>
      </w:r>
      <w:r>
        <w:rPr>
          <w:rFonts w:ascii="Arial Narrow" w:hAnsi="Arial Narrow"/>
          <w:b/>
          <w:sz w:val="24"/>
          <w:u w:val="single"/>
        </w:rPr>
        <w:fldChar w:fldCharType="end"/>
      </w:r>
      <w:r>
        <w:rPr>
          <w:rFonts w:ascii="Arial Narrow" w:hAnsi="Arial Narrow"/>
          <w:b/>
          <w:sz w:val="24"/>
          <w:u w:val="single"/>
        </w:rPr>
        <w:t>)</w:t>
      </w:r>
    </w:p>
    <w:p w:rsidR="00E9318A" w:rsidRDefault="003103F6">
      <w:pPr>
        <w:spacing w:after="120"/>
        <w:ind w:left="902" w:hanging="902"/>
        <w:rPr>
          <w:sz w:val="20"/>
          <w:szCs w:val="20"/>
          <w:u w:val="single"/>
        </w:rPr>
      </w:pPr>
      <w:r>
        <w:rPr>
          <w:rFonts w:ascii="Arial Narrow" w:hAnsi="Arial Narrow"/>
          <w:sz w:val="20"/>
          <w:szCs w:val="20"/>
          <w:shd w:val="clear" w:color="auto" w:fill="EEECE1"/>
        </w:rPr>
        <w:t>&lt;insert details of tender documentation provided by the Supplier&gt;</w:t>
      </w:r>
    </w:p>
    <w:p w:rsidR="00E9318A" w:rsidRDefault="00E9318A"/>
    <w:p w:rsidR="00E9318A" w:rsidRDefault="00E9318A">
      <w:pPr>
        <w:rPr>
          <w:b/>
          <w:i/>
          <w:highlight w:val="yellow"/>
        </w:rPr>
        <w:sectPr w:rsidR="00E9318A">
          <w:headerReference w:type="default" r:id="rId15"/>
          <w:pgSz w:w="11907" w:h="16840" w:code="9"/>
          <w:pgMar w:top="709" w:right="1134" w:bottom="709" w:left="1701" w:header="624" w:footer="397" w:gutter="0"/>
          <w:cols w:space="708"/>
          <w:docGrid w:linePitch="360"/>
        </w:sectPr>
      </w:pPr>
    </w:p>
    <w:p w:rsidR="00E9318A" w:rsidRDefault="003103F6">
      <w:pPr>
        <w:pStyle w:val="Schedule"/>
      </w:pPr>
      <w:bookmarkStart w:id="183" w:name="_Ref266876269"/>
      <w:bookmarkStart w:id="184" w:name="_Ref300569250"/>
      <w:bookmarkStart w:id="185" w:name="_Ref300569458"/>
      <w:bookmarkStart w:id="186" w:name="_Toc342400955"/>
      <w:r>
        <w:lastRenderedPageBreak/>
        <w:t xml:space="preserve">Goods and </w:t>
      </w:r>
      <w:bookmarkEnd w:id="183"/>
      <w:r>
        <w:t>Specifications</w:t>
      </w:r>
      <w:bookmarkEnd w:id="184"/>
      <w:bookmarkEnd w:id="185"/>
      <w:bookmarkEnd w:id="186"/>
    </w:p>
    <w:p w:rsidR="00E9318A" w:rsidRDefault="003103F6">
      <w:pPr>
        <w:pStyle w:val="contdpara"/>
        <w:ind w:left="0"/>
        <w:rPr>
          <w:b/>
          <w:i/>
          <w:highlight w:val="yellow"/>
        </w:rPr>
      </w:pPr>
      <w:r>
        <w:rPr>
          <w:shd w:val="clear" w:color="auto" w:fill="EEECE1"/>
        </w:rPr>
        <w:t>&lt;Insert or attach details of Goods and Specifications&gt;</w:t>
      </w:r>
    </w:p>
    <w:p w:rsidR="00E9318A" w:rsidRDefault="00E9318A">
      <w:pPr>
        <w:pStyle w:val="Schedule3"/>
        <w:numPr>
          <w:ilvl w:val="0"/>
          <w:numId w:val="0"/>
        </w:numPr>
        <w:ind w:left="851"/>
      </w:pPr>
    </w:p>
    <w:p w:rsidR="00E9318A" w:rsidRDefault="00E9318A">
      <w:pPr>
        <w:sectPr w:rsidR="00E9318A">
          <w:headerReference w:type="even" r:id="rId16"/>
          <w:headerReference w:type="default" r:id="rId17"/>
          <w:footerReference w:type="default" r:id="rId18"/>
          <w:headerReference w:type="first" r:id="rId19"/>
          <w:pgSz w:w="11907" w:h="16840" w:code="9"/>
          <w:pgMar w:top="851" w:right="1134" w:bottom="851" w:left="1701" w:header="624" w:footer="397" w:gutter="0"/>
          <w:cols w:space="708"/>
          <w:docGrid w:linePitch="360"/>
        </w:sectPr>
      </w:pPr>
    </w:p>
    <w:p w:rsidR="00E9318A" w:rsidRDefault="003103F6">
      <w:pPr>
        <w:pStyle w:val="Schedule"/>
      </w:pPr>
      <w:bookmarkStart w:id="187" w:name="_Ref300569327"/>
      <w:bookmarkStart w:id="188" w:name="_Ref300569384"/>
      <w:bookmarkStart w:id="189" w:name="_Ref300569413"/>
      <w:bookmarkStart w:id="190" w:name="_Ref300569445"/>
      <w:bookmarkStart w:id="191" w:name="_Toc342400956"/>
      <w:r>
        <w:lastRenderedPageBreak/>
        <w:t>Unit Prices</w:t>
      </w:r>
      <w:bookmarkEnd w:id="187"/>
      <w:bookmarkEnd w:id="188"/>
      <w:bookmarkEnd w:id="189"/>
      <w:bookmarkEnd w:id="190"/>
      <w:bookmarkEnd w:id="191"/>
    </w:p>
    <w:p w:rsidR="00E9318A" w:rsidRDefault="00E9318A"/>
    <w:p w:rsidR="00E9318A" w:rsidRDefault="003103F6">
      <w:pPr>
        <w:rPr>
          <w:b/>
          <w:i/>
          <w:highlight w:val="yellow"/>
        </w:rPr>
        <w:sectPr w:rsidR="00E9318A">
          <w:headerReference w:type="default" r:id="rId20"/>
          <w:pgSz w:w="11907" w:h="16840" w:code="9"/>
          <w:pgMar w:top="851" w:right="1134" w:bottom="851" w:left="1701" w:header="624" w:footer="397" w:gutter="0"/>
          <w:cols w:space="708"/>
          <w:docGrid w:linePitch="360"/>
        </w:sectPr>
      </w:pPr>
      <w:bookmarkStart w:id="192" w:name="_Ref127847466"/>
      <w:r>
        <w:rPr>
          <w:shd w:val="clear" w:color="auto" w:fill="EEECE1"/>
        </w:rPr>
        <w:t>&lt;Insert or attach details of Unit Prices&gt;</w:t>
      </w:r>
    </w:p>
    <w:p w:rsidR="00E9318A" w:rsidRDefault="003103F6">
      <w:pPr>
        <w:pStyle w:val="Schedule"/>
      </w:pPr>
      <w:bookmarkStart w:id="193" w:name="_Ref300663241"/>
      <w:bookmarkStart w:id="194" w:name="_Toc342400957"/>
      <w:r>
        <w:lastRenderedPageBreak/>
        <w:t>Special Conditions</w:t>
      </w:r>
      <w:bookmarkEnd w:id="193"/>
      <w:bookmarkEnd w:id="194"/>
    </w:p>
    <w:p w:rsidR="00E9318A" w:rsidRDefault="00E9318A">
      <w:pPr>
        <w:rPr>
          <w:b/>
          <w:i/>
        </w:rPr>
      </w:pPr>
    </w:p>
    <w:p w:rsidR="00E9318A" w:rsidRDefault="003103F6">
      <w:r>
        <w:t>Nil</w:t>
      </w:r>
    </w:p>
    <w:p w:rsidR="00E9318A" w:rsidRDefault="00E9318A">
      <w:pPr>
        <w:rPr>
          <w:b/>
        </w:rPr>
      </w:pPr>
    </w:p>
    <w:p w:rsidR="00E9318A" w:rsidRDefault="003103F6">
      <w:pPr>
        <w:rPr>
          <w:b/>
          <w:i/>
        </w:rPr>
        <w:sectPr w:rsidR="00E9318A">
          <w:headerReference w:type="default" r:id="rId21"/>
          <w:pgSz w:w="11907" w:h="16840" w:code="9"/>
          <w:pgMar w:top="851" w:right="1134" w:bottom="851" w:left="1701" w:header="624" w:footer="397" w:gutter="0"/>
          <w:cols w:space="708"/>
          <w:docGrid w:linePitch="360"/>
        </w:sectPr>
      </w:pPr>
      <w:r>
        <w:rPr>
          <w:shd w:val="clear" w:color="auto" w:fill="EEECE1"/>
        </w:rPr>
        <w:t>&lt;If Special conditions are required, delete this sentence and insert details &gt;</w:t>
      </w:r>
    </w:p>
    <w:p w:rsidR="00E9318A" w:rsidRDefault="003103F6">
      <w:pPr>
        <w:pStyle w:val="Schedule"/>
        <w:numPr>
          <w:ilvl w:val="0"/>
          <w:numId w:val="0"/>
        </w:numPr>
        <w:rPr>
          <w:rFonts w:ascii="Arial Narrow" w:hAnsi="Arial Narrow"/>
        </w:rPr>
      </w:pPr>
      <w:bookmarkStart w:id="195" w:name="_Toc342400958"/>
      <w:bookmarkEnd w:id="192"/>
      <w:r>
        <w:rPr>
          <w:rFonts w:ascii="Arial Narrow" w:hAnsi="Arial Narrow"/>
        </w:rPr>
        <w:lastRenderedPageBreak/>
        <w:t>Annexure A</w:t>
      </w:r>
      <w:r>
        <w:rPr>
          <w:rFonts w:ascii="Arial Narrow" w:hAnsi="Arial Narrow"/>
        </w:rPr>
        <w:tab/>
        <w:t>Form of Purchase Order</w:t>
      </w:r>
      <w:bookmarkEnd w:id="195"/>
    </w:p>
    <w:p w:rsidR="00750115" w:rsidRDefault="00750115">
      <w:pPr>
        <w:pStyle w:val="VGSOHdg3"/>
        <w:jc w:val="center"/>
        <w:rPr>
          <w:rFonts w:ascii="Arial Narrow" w:hAnsi="Arial Narrow"/>
        </w:rPr>
      </w:pPr>
    </w:p>
    <w:p w:rsidR="00E9318A" w:rsidRDefault="003103F6">
      <w:pPr>
        <w:pStyle w:val="VGSOHdg3"/>
        <w:jc w:val="center"/>
        <w:rPr>
          <w:rFonts w:ascii="Arial Narrow" w:hAnsi="Arial Narrow"/>
        </w:rPr>
      </w:pPr>
      <w:r>
        <w:rPr>
          <w:rFonts w:ascii="Arial Narrow" w:hAnsi="Arial Narrow"/>
        </w:rPr>
        <w:t>SCHOOL COUNCIL STANDING OFFER PURCHASE ORDER FOR THE PROVISION OF GOODS</w:t>
      </w:r>
    </w:p>
    <w:p w:rsidR="00E9318A" w:rsidRDefault="003103F6">
      <w:pPr>
        <w:rPr>
          <w:rFonts w:ascii="Arial Narrow" w:hAnsi="Arial Narrow"/>
          <w:i/>
          <w:lang w:val="en-US"/>
        </w:rPr>
      </w:pPr>
      <w:r>
        <w:rPr>
          <w:rFonts w:ascii="Arial Narrow" w:hAnsi="Arial Narrow"/>
          <w:i/>
          <w:lang w:val="en-US"/>
        </w:rPr>
        <w:t>(The parties acknowledge that the issuing of this Purchase Order results in the formation of a Purchase Order Contract pursuant to the Standing Offer agreement referred to below</w:t>
      </w:r>
      <w:r>
        <w:rPr>
          <w:rFonts w:ascii="Arial Narrow" w:hAnsi="Arial Narrow"/>
          <w:lang w:val="en-US"/>
        </w:rPr>
        <w:t>)</w:t>
      </w:r>
    </w:p>
    <w:p w:rsidR="00E9318A" w:rsidRDefault="00E9318A">
      <w:pPr>
        <w:rPr>
          <w:rFonts w:ascii="Arial Narrow" w:hAnsi="Arial Narr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E9318A">
        <w:tc>
          <w:tcPr>
            <w:tcW w:w="4643" w:type="dxa"/>
            <w:shd w:val="clear" w:color="auto" w:fill="auto"/>
          </w:tcPr>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School Council (School Council)</w:t>
            </w:r>
          </w:p>
        </w:tc>
        <w:tc>
          <w:tcPr>
            <w:tcW w:w="4643" w:type="dxa"/>
            <w:shd w:val="clear" w:color="auto" w:fill="auto"/>
          </w:tcPr>
          <w:p w:rsidR="00E9318A" w:rsidRDefault="00E9318A">
            <w:pPr>
              <w:pStyle w:val="Heading-first"/>
              <w:tabs>
                <w:tab w:val="clear" w:pos="1170"/>
                <w:tab w:val="clear" w:pos="1710"/>
              </w:tabs>
              <w:spacing w:before="100" w:after="0"/>
              <w:rPr>
                <w:rFonts w:ascii="Arial Narrow" w:hAnsi="Arial Narrow"/>
                <w:sz w:val="24"/>
                <w:szCs w:val="24"/>
                <w:lang w:val="en-AU"/>
              </w:rPr>
            </w:pPr>
          </w:p>
        </w:tc>
      </w:tr>
      <w:tr w:rsidR="00E9318A">
        <w:tc>
          <w:tcPr>
            <w:tcW w:w="4643" w:type="dxa"/>
            <w:shd w:val="clear" w:color="auto" w:fill="auto"/>
          </w:tcPr>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Supplier (Company Name)</w:t>
            </w:r>
          </w:p>
        </w:tc>
        <w:tc>
          <w:tcPr>
            <w:tcW w:w="4643" w:type="dxa"/>
            <w:shd w:val="clear" w:color="auto" w:fill="auto"/>
          </w:tcPr>
          <w:p w:rsidR="00E9318A" w:rsidRDefault="00E9318A">
            <w:pPr>
              <w:pStyle w:val="Heading-first"/>
              <w:tabs>
                <w:tab w:val="clear" w:pos="1170"/>
                <w:tab w:val="clear" w:pos="1710"/>
              </w:tabs>
              <w:spacing w:before="100" w:after="0"/>
              <w:rPr>
                <w:rFonts w:ascii="Arial Narrow" w:hAnsi="Arial Narrow"/>
                <w:sz w:val="24"/>
                <w:szCs w:val="24"/>
                <w:lang w:val="en-AU"/>
              </w:rPr>
            </w:pPr>
          </w:p>
        </w:tc>
      </w:tr>
      <w:tr w:rsidR="00E9318A">
        <w:tc>
          <w:tcPr>
            <w:tcW w:w="4643" w:type="dxa"/>
            <w:shd w:val="clear" w:color="auto" w:fill="auto"/>
          </w:tcPr>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Date</w:t>
            </w:r>
          </w:p>
        </w:tc>
        <w:tc>
          <w:tcPr>
            <w:tcW w:w="4643" w:type="dxa"/>
            <w:shd w:val="clear" w:color="auto" w:fill="auto"/>
          </w:tcPr>
          <w:p w:rsidR="00E9318A" w:rsidRDefault="003103F6">
            <w:pPr>
              <w:pStyle w:val="Heading-first"/>
              <w:tabs>
                <w:tab w:val="clear" w:pos="1170"/>
                <w:tab w:val="clear" w:pos="1710"/>
              </w:tabs>
              <w:spacing w:before="100" w:after="0"/>
              <w:rPr>
                <w:rFonts w:ascii="Arial Narrow" w:hAnsi="Arial Narrow"/>
                <w:sz w:val="24"/>
                <w:szCs w:val="24"/>
                <w:lang w:val="en-AU"/>
              </w:rPr>
            </w:pPr>
            <w:r>
              <w:rPr>
                <w:rFonts w:ascii="Arial Narrow" w:hAnsi="Arial Narrow"/>
                <w:sz w:val="24"/>
                <w:szCs w:val="24"/>
                <w:lang w:val="en-AU"/>
              </w:rPr>
              <w:t xml:space="preserve"> </w:t>
            </w:r>
          </w:p>
        </w:tc>
      </w:tr>
      <w:tr w:rsidR="00E9318A">
        <w:tc>
          <w:tcPr>
            <w:tcW w:w="4643" w:type="dxa"/>
            <w:shd w:val="clear" w:color="auto" w:fill="auto"/>
          </w:tcPr>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School Council Identifier (eg File Number)</w:t>
            </w:r>
          </w:p>
        </w:tc>
        <w:tc>
          <w:tcPr>
            <w:tcW w:w="4643" w:type="dxa"/>
            <w:shd w:val="clear" w:color="auto" w:fill="auto"/>
          </w:tcPr>
          <w:p w:rsidR="00E9318A" w:rsidRDefault="00E9318A">
            <w:pPr>
              <w:pStyle w:val="Heading-first"/>
              <w:tabs>
                <w:tab w:val="clear" w:pos="1170"/>
                <w:tab w:val="clear" w:pos="1710"/>
              </w:tabs>
              <w:spacing w:before="100" w:after="0"/>
              <w:rPr>
                <w:rFonts w:ascii="Arial Narrow" w:hAnsi="Arial Narrow"/>
                <w:color w:val="0000FF"/>
                <w:sz w:val="24"/>
                <w:szCs w:val="24"/>
                <w:lang w:val="en-AU"/>
              </w:rPr>
            </w:pPr>
          </w:p>
        </w:tc>
      </w:tr>
      <w:tr w:rsidR="00E9318A">
        <w:tc>
          <w:tcPr>
            <w:tcW w:w="4643" w:type="dxa"/>
            <w:shd w:val="clear" w:color="auto" w:fill="auto"/>
          </w:tcPr>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Supplier Identifier (eg File Number)</w:t>
            </w:r>
          </w:p>
        </w:tc>
        <w:tc>
          <w:tcPr>
            <w:tcW w:w="4643" w:type="dxa"/>
            <w:shd w:val="clear" w:color="auto" w:fill="auto"/>
          </w:tcPr>
          <w:p w:rsidR="00E9318A" w:rsidRDefault="00E9318A">
            <w:pPr>
              <w:pStyle w:val="Heading-first"/>
              <w:tabs>
                <w:tab w:val="clear" w:pos="1170"/>
                <w:tab w:val="clear" w:pos="1710"/>
              </w:tabs>
              <w:spacing w:before="100" w:after="0"/>
              <w:rPr>
                <w:rFonts w:ascii="Arial Narrow" w:hAnsi="Arial Narrow"/>
                <w:sz w:val="24"/>
                <w:szCs w:val="24"/>
                <w:lang w:val="en-AU"/>
              </w:rPr>
            </w:pPr>
          </w:p>
        </w:tc>
      </w:tr>
      <w:tr w:rsidR="00E9318A">
        <w:tc>
          <w:tcPr>
            <w:tcW w:w="4643" w:type="dxa"/>
            <w:shd w:val="clear" w:color="auto" w:fill="auto"/>
          </w:tcPr>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School Council Purchase Order No</w:t>
            </w:r>
          </w:p>
        </w:tc>
        <w:tc>
          <w:tcPr>
            <w:tcW w:w="4643" w:type="dxa"/>
            <w:shd w:val="clear" w:color="auto" w:fill="auto"/>
          </w:tcPr>
          <w:p w:rsidR="00E9318A" w:rsidRDefault="00E9318A">
            <w:pPr>
              <w:pStyle w:val="Heading-first"/>
              <w:tabs>
                <w:tab w:val="clear" w:pos="1170"/>
                <w:tab w:val="clear" w:pos="1710"/>
              </w:tabs>
              <w:spacing w:before="100" w:after="0"/>
              <w:rPr>
                <w:rFonts w:ascii="Arial Narrow" w:hAnsi="Arial Narrow"/>
                <w:sz w:val="24"/>
                <w:szCs w:val="24"/>
                <w:lang w:val="en-AU"/>
              </w:rPr>
            </w:pPr>
          </w:p>
        </w:tc>
      </w:tr>
      <w:tr w:rsidR="00E9318A">
        <w:tc>
          <w:tcPr>
            <w:tcW w:w="4643" w:type="dxa"/>
            <w:shd w:val="clear" w:color="auto" w:fill="auto"/>
          </w:tcPr>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Particulars of standing offer</w:t>
            </w:r>
          </w:p>
        </w:tc>
        <w:tc>
          <w:tcPr>
            <w:tcW w:w="4643" w:type="dxa"/>
            <w:shd w:val="clear" w:color="auto" w:fill="auto"/>
          </w:tcPr>
          <w:p w:rsidR="00E9318A" w:rsidRDefault="003103F6">
            <w:pPr>
              <w:pStyle w:val="Heading-first"/>
              <w:tabs>
                <w:tab w:val="clear" w:pos="1170"/>
                <w:tab w:val="clear" w:pos="1710"/>
              </w:tabs>
              <w:spacing w:before="100" w:after="0"/>
              <w:jc w:val="left"/>
              <w:rPr>
                <w:rFonts w:ascii="Arial Narrow" w:hAnsi="Arial Narrow"/>
                <w:b w:val="0"/>
                <w:sz w:val="24"/>
                <w:szCs w:val="24"/>
                <w:lang w:val="en-AU"/>
              </w:rPr>
            </w:pPr>
            <w:r>
              <w:rPr>
                <w:rFonts w:ascii="Arial Narrow" w:hAnsi="Arial Narrow"/>
                <w:b w:val="0"/>
                <w:sz w:val="24"/>
                <w:szCs w:val="24"/>
                <w:lang w:val="en-AU"/>
              </w:rPr>
              <w:t>Agreement for the Supply of Goods</w:t>
            </w:r>
          </w:p>
          <w:p w:rsidR="00E9318A" w:rsidRDefault="003103F6">
            <w:pPr>
              <w:pStyle w:val="Heading-first"/>
              <w:tabs>
                <w:tab w:val="clear" w:pos="1170"/>
                <w:tab w:val="clear" w:pos="1710"/>
              </w:tabs>
              <w:spacing w:before="100" w:after="0"/>
              <w:jc w:val="left"/>
              <w:rPr>
                <w:rFonts w:ascii="Arial Narrow" w:hAnsi="Arial Narrow"/>
                <w:b w:val="0"/>
                <w:sz w:val="24"/>
                <w:szCs w:val="24"/>
                <w:lang w:val="en-AU"/>
              </w:rPr>
            </w:pPr>
            <w:r>
              <w:rPr>
                <w:rFonts w:ascii="Arial Narrow" w:hAnsi="Arial Narrow"/>
                <w:b w:val="0"/>
                <w:sz w:val="24"/>
                <w:szCs w:val="24"/>
                <w:lang w:val="en-AU"/>
              </w:rPr>
              <w:t>Date:</w:t>
            </w:r>
          </w:p>
        </w:tc>
      </w:tr>
    </w:tbl>
    <w:p w:rsidR="00E9318A" w:rsidRDefault="00E9318A">
      <w:pPr>
        <w:pStyle w:val="Heading-first"/>
        <w:tabs>
          <w:tab w:val="clear" w:pos="1170"/>
          <w:tab w:val="clear" w:pos="1710"/>
        </w:tabs>
        <w:spacing w:before="100" w:after="0"/>
        <w:jc w:val="left"/>
        <w:rPr>
          <w:rFonts w:ascii="Arial Narrow" w:hAnsi="Arial Narrow"/>
          <w:sz w:val="24"/>
          <w:szCs w:val="24"/>
          <w:lang w:val="en-AU"/>
        </w:rPr>
      </w:pPr>
    </w:p>
    <w:p w:rsidR="00E9318A" w:rsidRDefault="003103F6">
      <w:pPr>
        <w:pStyle w:val="Heading-first"/>
        <w:tabs>
          <w:tab w:val="clear" w:pos="1170"/>
          <w:tab w:val="clear" w:pos="1710"/>
        </w:tabs>
        <w:spacing w:before="100" w:after="0"/>
        <w:jc w:val="left"/>
        <w:rPr>
          <w:rFonts w:ascii="Arial Narrow" w:hAnsi="Arial Narrow"/>
          <w:b w:val="0"/>
          <w:i/>
          <w:sz w:val="24"/>
          <w:szCs w:val="24"/>
          <w:lang w:val="en-AU"/>
        </w:rPr>
      </w:pPr>
      <w:r>
        <w:rPr>
          <w:rFonts w:ascii="Arial Narrow" w:hAnsi="Arial Narrow"/>
          <w:b w:val="0"/>
          <w:i/>
          <w:sz w:val="24"/>
          <w:szCs w:val="24"/>
          <w:lang w:val="en-AU"/>
        </w:rPr>
        <w:t>The School Council will allocate to the Purchase Order the next sequential number from its purchase order register</w:t>
      </w:r>
    </w:p>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1.  Goods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9318A">
        <w:tc>
          <w:tcPr>
            <w:tcW w:w="9286" w:type="dxa"/>
            <w:shd w:val="clear" w:color="auto" w:fill="auto"/>
          </w:tcPr>
          <w:p w:rsidR="00E9318A" w:rsidRDefault="00E9318A">
            <w:pPr>
              <w:pStyle w:val="Heading-first"/>
              <w:tabs>
                <w:tab w:val="clear" w:pos="1170"/>
                <w:tab w:val="clear" w:pos="1710"/>
              </w:tabs>
              <w:spacing w:before="100" w:after="0"/>
              <w:jc w:val="left"/>
              <w:rPr>
                <w:rFonts w:ascii="Arial Narrow" w:hAnsi="Arial Narrow"/>
                <w:sz w:val="24"/>
                <w:szCs w:val="24"/>
                <w:lang w:val="en-AU"/>
              </w:rPr>
            </w:pPr>
          </w:p>
        </w:tc>
      </w:tr>
    </w:tbl>
    <w:p w:rsidR="00E9318A" w:rsidRDefault="00E9318A">
      <w:pPr>
        <w:pStyle w:val="Heading-first"/>
        <w:tabs>
          <w:tab w:val="clear" w:pos="1170"/>
          <w:tab w:val="clear" w:pos="1710"/>
        </w:tabs>
        <w:spacing w:before="100" w:after="0"/>
        <w:jc w:val="left"/>
        <w:rPr>
          <w:rFonts w:ascii="Arial Narrow" w:hAnsi="Arial Narrow"/>
          <w:sz w:val="24"/>
          <w:szCs w:val="24"/>
          <w:lang w:val="en-AU"/>
        </w:rPr>
      </w:pPr>
    </w:p>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2. Delivery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9318A">
        <w:tc>
          <w:tcPr>
            <w:tcW w:w="9286" w:type="dxa"/>
            <w:shd w:val="clear" w:color="auto" w:fill="auto"/>
          </w:tcPr>
          <w:p w:rsidR="00E9318A" w:rsidRDefault="00E9318A">
            <w:pPr>
              <w:pStyle w:val="Heading-first"/>
              <w:tabs>
                <w:tab w:val="clear" w:pos="1170"/>
                <w:tab w:val="clear" w:pos="1710"/>
              </w:tabs>
              <w:spacing w:before="100" w:after="0"/>
              <w:jc w:val="left"/>
              <w:rPr>
                <w:rFonts w:ascii="Arial Narrow" w:hAnsi="Arial Narrow"/>
                <w:b w:val="0"/>
                <w:color w:val="FF0000"/>
                <w:sz w:val="24"/>
                <w:szCs w:val="24"/>
                <w:lang w:val="en-AU"/>
              </w:rPr>
            </w:pPr>
          </w:p>
        </w:tc>
      </w:tr>
    </w:tbl>
    <w:p w:rsidR="00E9318A" w:rsidRDefault="00E9318A">
      <w:pPr>
        <w:pStyle w:val="Heading-first"/>
        <w:tabs>
          <w:tab w:val="clear" w:pos="1170"/>
          <w:tab w:val="clear" w:pos="1710"/>
        </w:tabs>
        <w:spacing w:before="100" w:after="0"/>
        <w:jc w:val="left"/>
        <w:rPr>
          <w:rFonts w:ascii="Arial Narrow" w:hAnsi="Arial Narrow"/>
          <w:sz w:val="24"/>
          <w:szCs w:val="24"/>
          <w:lang w:val="en-AU"/>
        </w:rPr>
      </w:pPr>
    </w:p>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3. Delivery Date &amp; Time for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9318A">
        <w:tc>
          <w:tcPr>
            <w:tcW w:w="9286" w:type="dxa"/>
            <w:shd w:val="clear" w:color="auto" w:fill="auto"/>
          </w:tcPr>
          <w:p w:rsidR="00E9318A" w:rsidRDefault="00E9318A">
            <w:pPr>
              <w:pStyle w:val="Heading-first"/>
              <w:tabs>
                <w:tab w:val="clear" w:pos="1170"/>
                <w:tab w:val="clear" w:pos="1710"/>
              </w:tabs>
              <w:spacing w:before="100" w:after="0"/>
              <w:jc w:val="left"/>
              <w:rPr>
                <w:rFonts w:ascii="Arial Narrow" w:hAnsi="Arial Narrow"/>
                <w:b w:val="0"/>
                <w:sz w:val="24"/>
                <w:szCs w:val="24"/>
                <w:lang w:val="en-AU"/>
              </w:rPr>
            </w:pPr>
          </w:p>
        </w:tc>
      </w:tr>
    </w:tbl>
    <w:p w:rsidR="00E9318A" w:rsidRDefault="00E9318A">
      <w:pPr>
        <w:pStyle w:val="Heading-first"/>
        <w:tabs>
          <w:tab w:val="clear" w:pos="1170"/>
          <w:tab w:val="clear" w:pos="1710"/>
        </w:tabs>
        <w:spacing w:before="100" w:after="0"/>
        <w:jc w:val="left"/>
        <w:rPr>
          <w:rFonts w:ascii="Arial Narrow" w:hAnsi="Arial Narrow"/>
          <w:sz w:val="24"/>
          <w:szCs w:val="24"/>
          <w:lang w:val="en-AU"/>
        </w:rPr>
      </w:pPr>
    </w:p>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lang w:val="en-AU"/>
        </w:rPr>
        <w:t>4. Purchase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9318A">
        <w:tc>
          <w:tcPr>
            <w:tcW w:w="9286" w:type="dxa"/>
            <w:shd w:val="clear" w:color="auto" w:fill="auto"/>
          </w:tcPr>
          <w:p w:rsidR="00E9318A" w:rsidRDefault="00E9318A">
            <w:pPr>
              <w:pStyle w:val="Heading-first"/>
              <w:tabs>
                <w:tab w:val="clear" w:pos="1170"/>
                <w:tab w:val="clear" w:pos="1710"/>
              </w:tabs>
              <w:spacing w:before="100" w:after="0"/>
              <w:jc w:val="left"/>
              <w:rPr>
                <w:rFonts w:ascii="Arial Narrow" w:hAnsi="Arial Narrow"/>
                <w:b w:val="0"/>
                <w:sz w:val="24"/>
                <w:szCs w:val="24"/>
                <w:lang w:val="en-AU"/>
              </w:rPr>
            </w:pPr>
          </w:p>
        </w:tc>
      </w:tr>
    </w:tbl>
    <w:p w:rsidR="00E9318A" w:rsidRDefault="00E9318A">
      <w:pPr>
        <w:pStyle w:val="Heading-first"/>
        <w:tabs>
          <w:tab w:val="clear" w:pos="1170"/>
          <w:tab w:val="clear" w:pos="1710"/>
        </w:tabs>
        <w:spacing w:before="100" w:after="0"/>
        <w:jc w:val="left"/>
        <w:rPr>
          <w:rFonts w:ascii="Arial Narrow" w:hAnsi="Arial Narrow"/>
          <w:sz w:val="24"/>
          <w:szCs w:val="24"/>
          <w:lang w:val="en-AU"/>
        </w:rPr>
      </w:pPr>
    </w:p>
    <w:p w:rsidR="00E9318A" w:rsidRDefault="003103F6">
      <w:pPr>
        <w:pStyle w:val="Body"/>
        <w:spacing w:before="100" w:after="0"/>
        <w:ind w:left="426" w:hanging="426"/>
        <w:rPr>
          <w:rFonts w:ascii="Arial Narrow" w:hAnsi="Arial Narrow"/>
          <w:b/>
          <w:szCs w:val="24"/>
        </w:rPr>
      </w:pPr>
      <w:r>
        <w:rPr>
          <w:rFonts w:ascii="Arial Narrow" w:hAnsi="Arial Narrow"/>
          <w:b/>
          <w:szCs w:val="24"/>
        </w:rPr>
        <w:t>5. Supplier's Details</w:t>
      </w:r>
    </w:p>
    <w:p w:rsidR="00E9318A" w:rsidRDefault="00E9318A">
      <w:pPr>
        <w:pStyle w:val="Body"/>
        <w:spacing w:before="100" w:after="0"/>
        <w:ind w:left="426" w:hanging="426"/>
        <w:rPr>
          <w:rFonts w:ascii="Arial Narrow" w:hAnsi="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9318A">
        <w:tc>
          <w:tcPr>
            <w:tcW w:w="9286" w:type="dxa"/>
            <w:shd w:val="clear" w:color="auto" w:fill="auto"/>
          </w:tcPr>
          <w:p w:rsidR="00E9318A" w:rsidRDefault="003103F6">
            <w:pPr>
              <w:pStyle w:val="Body"/>
              <w:tabs>
                <w:tab w:val="right" w:leader="dot" w:pos="6979"/>
              </w:tabs>
              <w:spacing w:before="100" w:after="0"/>
              <w:rPr>
                <w:rFonts w:ascii="Arial Narrow" w:hAnsi="Arial Narrow"/>
                <w:szCs w:val="24"/>
              </w:rPr>
            </w:pPr>
            <w:r>
              <w:rPr>
                <w:rFonts w:ascii="Arial Narrow" w:hAnsi="Arial Narrow"/>
                <w:szCs w:val="24"/>
              </w:rPr>
              <w:t xml:space="preserve">Name (and ACN if applicable):                                                       </w:t>
            </w:r>
          </w:p>
          <w:p w:rsidR="00E9318A" w:rsidRDefault="003103F6">
            <w:pPr>
              <w:pStyle w:val="Body"/>
              <w:tabs>
                <w:tab w:val="right" w:leader="dot" w:pos="6979"/>
              </w:tabs>
              <w:spacing w:before="100" w:after="0"/>
              <w:rPr>
                <w:rFonts w:ascii="Arial Narrow" w:hAnsi="Arial Narrow"/>
                <w:szCs w:val="24"/>
              </w:rPr>
            </w:pPr>
            <w:r>
              <w:rPr>
                <w:rFonts w:ascii="Arial Narrow" w:hAnsi="Arial Narrow"/>
                <w:szCs w:val="24"/>
              </w:rPr>
              <w:t xml:space="preserve">Address:  </w:t>
            </w:r>
            <w:r>
              <w:rPr>
                <w:rFonts w:ascii="Arial Narrow" w:hAnsi="Arial Narrow"/>
                <w:szCs w:val="24"/>
              </w:rPr>
              <w:tab/>
            </w:r>
          </w:p>
          <w:p w:rsidR="00E9318A" w:rsidRDefault="003103F6">
            <w:pPr>
              <w:pStyle w:val="Body"/>
              <w:tabs>
                <w:tab w:val="right" w:leader="dot" w:pos="6979"/>
              </w:tabs>
              <w:spacing w:before="100" w:after="0"/>
              <w:rPr>
                <w:rFonts w:ascii="Arial Narrow" w:hAnsi="Arial Narrow"/>
                <w:szCs w:val="24"/>
              </w:rPr>
            </w:pPr>
            <w:r>
              <w:rPr>
                <w:rFonts w:ascii="Arial Narrow" w:hAnsi="Arial Narrow"/>
                <w:szCs w:val="24"/>
              </w:rPr>
              <w:t xml:space="preserve">                 </w:t>
            </w:r>
            <w:r>
              <w:rPr>
                <w:rFonts w:ascii="Arial Narrow" w:hAnsi="Arial Narrow"/>
                <w:szCs w:val="24"/>
              </w:rPr>
              <w:tab/>
            </w:r>
          </w:p>
          <w:p w:rsidR="00E9318A" w:rsidRDefault="003103F6">
            <w:pPr>
              <w:pStyle w:val="Body"/>
              <w:tabs>
                <w:tab w:val="right" w:leader="dot" w:pos="6979"/>
              </w:tabs>
              <w:spacing w:before="100" w:after="0"/>
              <w:rPr>
                <w:rFonts w:ascii="Arial Narrow" w:hAnsi="Arial Narrow"/>
                <w:szCs w:val="24"/>
              </w:rPr>
            </w:pPr>
            <w:r>
              <w:rPr>
                <w:rFonts w:ascii="Arial Narrow" w:hAnsi="Arial Narrow"/>
                <w:szCs w:val="24"/>
              </w:rPr>
              <w:t xml:space="preserve">Tel:           </w:t>
            </w:r>
            <w:r>
              <w:rPr>
                <w:rFonts w:ascii="Arial Narrow" w:hAnsi="Arial Narrow"/>
                <w:szCs w:val="24"/>
              </w:rPr>
              <w:tab/>
            </w:r>
          </w:p>
          <w:p w:rsidR="00E9318A" w:rsidRDefault="003103F6">
            <w:pPr>
              <w:pStyle w:val="Body"/>
              <w:tabs>
                <w:tab w:val="right" w:leader="dot" w:pos="6979"/>
              </w:tabs>
              <w:spacing w:before="100" w:after="0"/>
              <w:rPr>
                <w:rFonts w:ascii="Arial Narrow" w:hAnsi="Arial Narrow"/>
                <w:szCs w:val="24"/>
              </w:rPr>
            </w:pPr>
            <w:r>
              <w:rPr>
                <w:rFonts w:ascii="Arial Narrow" w:hAnsi="Arial Narrow"/>
                <w:szCs w:val="24"/>
              </w:rPr>
              <w:t xml:space="preserve">Fax:           </w:t>
            </w:r>
            <w:r>
              <w:rPr>
                <w:rFonts w:ascii="Arial Narrow" w:hAnsi="Arial Narrow"/>
                <w:szCs w:val="24"/>
              </w:rPr>
              <w:tab/>
            </w:r>
          </w:p>
          <w:p w:rsidR="00E9318A" w:rsidRDefault="003103F6">
            <w:pPr>
              <w:pStyle w:val="Body"/>
              <w:tabs>
                <w:tab w:val="right" w:leader="dot" w:pos="6979"/>
              </w:tabs>
              <w:spacing w:before="100" w:after="0"/>
              <w:rPr>
                <w:rFonts w:ascii="Arial Narrow" w:hAnsi="Arial Narrow"/>
                <w:szCs w:val="24"/>
              </w:rPr>
            </w:pPr>
            <w:r>
              <w:rPr>
                <w:rFonts w:ascii="Arial Narrow" w:hAnsi="Arial Narrow"/>
                <w:szCs w:val="24"/>
              </w:rPr>
              <w:lastRenderedPageBreak/>
              <w:t xml:space="preserve">E-mail:   </w:t>
            </w:r>
            <w:r>
              <w:rPr>
                <w:rFonts w:ascii="Arial Narrow" w:hAnsi="Arial Narrow"/>
                <w:szCs w:val="24"/>
              </w:rPr>
              <w:tab/>
            </w:r>
          </w:p>
          <w:p w:rsidR="00E9318A" w:rsidRDefault="003103F6">
            <w:pPr>
              <w:pStyle w:val="Body"/>
              <w:tabs>
                <w:tab w:val="right" w:leader="dot" w:pos="6979"/>
              </w:tabs>
              <w:spacing w:before="100" w:after="0"/>
              <w:rPr>
                <w:rFonts w:ascii="Arial Narrow" w:hAnsi="Arial Narrow"/>
                <w:szCs w:val="24"/>
              </w:rPr>
            </w:pPr>
            <w:r>
              <w:rPr>
                <w:rFonts w:ascii="Arial Narrow" w:hAnsi="Arial Narrow"/>
                <w:szCs w:val="24"/>
              </w:rPr>
              <w:t xml:space="preserve">Contract Person:  </w:t>
            </w:r>
            <w:r>
              <w:rPr>
                <w:rFonts w:ascii="Arial Narrow" w:hAnsi="Arial Narrow"/>
                <w:szCs w:val="24"/>
              </w:rPr>
              <w:tab/>
            </w:r>
          </w:p>
          <w:p w:rsidR="00E9318A" w:rsidRDefault="003103F6">
            <w:pPr>
              <w:pStyle w:val="Heading-first"/>
              <w:tabs>
                <w:tab w:val="clear" w:pos="1170"/>
                <w:tab w:val="clear" w:pos="1710"/>
              </w:tabs>
              <w:spacing w:before="100" w:after="0"/>
              <w:jc w:val="left"/>
              <w:rPr>
                <w:rFonts w:ascii="Arial Narrow" w:hAnsi="Arial Narrow"/>
                <w:sz w:val="24"/>
                <w:szCs w:val="24"/>
                <w:lang w:val="en-AU"/>
              </w:rPr>
            </w:pPr>
            <w:r>
              <w:rPr>
                <w:rFonts w:ascii="Arial Narrow" w:hAnsi="Arial Narrow"/>
                <w:sz w:val="24"/>
                <w:szCs w:val="24"/>
              </w:rPr>
              <w:tab/>
            </w:r>
          </w:p>
        </w:tc>
      </w:tr>
    </w:tbl>
    <w:p w:rsidR="00E9318A" w:rsidRDefault="00E9318A">
      <w:pPr>
        <w:pStyle w:val="Body"/>
        <w:spacing w:before="100" w:after="0"/>
        <w:ind w:left="426" w:hanging="426"/>
        <w:rPr>
          <w:rFonts w:ascii="Arial Narrow" w:hAnsi="Arial Narrow"/>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272"/>
        <w:gridCol w:w="4158"/>
      </w:tblGrid>
      <w:tr w:rsidR="00E9318A">
        <w:tc>
          <w:tcPr>
            <w:tcW w:w="2556" w:type="pct"/>
            <w:shd w:val="clear" w:color="auto" w:fill="auto"/>
          </w:tcPr>
          <w:p w:rsidR="00E9318A" w:rsidRDefault="00E9318A">
            <w:pPr>
              <w:rPr>
                <w:rFonts w:ascii="Arial Narrow" w:hAnsi="Arial Narrow" w:cs="Arial"/>
                <w:b/>
                <w:szCs w:val="22"/>
              </w:rPr>
            </w:pPr>
          </w:p>
          <w:p w:rsidR="00E9318A" w:rsidRDefault="003103F6">
            <w:pPr>
              <w:rPr>
                <w:rFonts w:ascii="Arial Narrow" w:hAnsi="Arial Narrow" w:cs="Arial"/>
                <w:szCs w:val="22"/>
              </w:rPr>
            </w:pPr>
            <w:r>
              <w:rPr>
                <w:rFonts w:ascii="Arial Narrow" w:hAnsi="Arial Narrow" w:cs="Arial"/>
                <w:b/>
                <w:szCs w:val="22"/>
              </w:rPr>
              <w:t xml:space="preserve">Signed </w:t>
            </w:r>
            <w:r>
              <w:rPr>
                <w:rFonts w:ascii="Arial Narrow" w:hAnsi="Arial Narrow" w:cs="Arial"/>
                <w:szCs w:val="22"/>
              </w:rPr>
              <w:t xml:space="preserve">for and behalf of the </w:t>
            </w:r>
            <w:r>
              <w:rPr>
                <w:rFonts w:ascii="Arial Narrow" w:hAnsi="Arial Narrow" w:cs="Arial"/>
                <w:b/>
                <w:szCs w:val="22"/>
              </w:rPr>
              <w:t xml:space="preserve">School Council </w:t>
            </w:r>
            <w:r>
              <w:rPr>
                <w:rFonts w:ascii="Arial Narrow" w:hAnsi="Arial Narrow" w:cs="Arial"/>
                <w:szCs w:val="22"/>
              </w:rPr>
              <w:t>by the School Council Representative in the presence of:</w:t>
            </w:r>
          </w:p>
          <w:p w:rsidR="00E9318A" w:rsidRDefault="00E9318A">
            <w:pPr>
              <w:rPr>
                <w:rFonts w:ascii="Arial Narrow" w:hAnsi="Arial Narrow" w:cs="Arial"/>
                <w:b/>
                <w:szCs w:val="22"/>
              </w:rPr>
            </w:pPr>
          </w:p>
          <w:p w:rsidR="00E9318A" w:rsidRDefault="00E9318A">
            <w:pPr>
              <w:rPr>
                <w:rFonts w:ascii="Arial Narrow" w:hAnsi="Arial Narrow" w:cs="Arial"/>
                <w:b/>
                <w:szCs w:val="22"/>
              </w:rPr>
            </w:pPr>
          </w:p>
        </w:tc>
        <w:tc>
          <w:tcPr>
            <w:tcW w:w="150" w:type="pct"/>
            <w:shd w:val="clear" w:color="auto" w:fill="auto"/>
          </w:tcPr>
          <w:p w:rsidR="00E9318A" w:rsidRDefault="00E9318A">
            <w:pPr>
              <w:rPr>
                <w:rFonts w:ascii="Arial Narrow" w:hAnsi="Arial Narrow" w:cs="Arial"/>
                <w:b/>
                <w:szCs w:val="22"/>
              </w:rPr>
            </w:pPr>
          </w:p>
        </w:tc>
        <w:tc>
          <w:tcPr>
            <w:tcW w:w="2294" w:type="pct"/>
            <w:shd w:val="clear" w:color="auto" w:fill="auto"/>
          </w:tcPr>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p w:rsidR="00E9318A" w:rsidRDefault="00E9318A">
            <w:pPr>
              <w:rPr>
                <w:rFonts w:ascii="Arial Narrow" w:hAnsi="Arial Narrow" w:cs="Arial"/>
                <w:b/>
                <w:szCs w:val="22"/>
              </w:rPr>
            </w:pPr>
          </w:p>
        </w:tc>
      </w:tr>
      <w:tr w:rsidR="00E9318A">
        <w:tc>
          <w:tcPr>
            <w:tcW w:w="2556"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t>Signature of School Council Representative</w:t>
            </w:r>
          </w:p>
        </w:tc>
        <w:tc>
          <w:tcPr>
            <w:tcW w:w="150" w:type="pct"/>
            <w:shd w:val="clear" w:color="auto" w:fill="auto"/>
          </w:tcPr>
          <w:p w:rsidR="00E9318A" w:rsidRDefault="00E9318A">
            <w:pPr>
              <w:rPr>
                <w:rFonts w:ascii="Arial Narrow" w:hAnsi="Arial Narrow" w:cs="Arial"/>
                <w:b/>
                <w:sz w:val="20"/>
                <w:szCs w:val="20"/>
              </w:rPr>
            </w:pPr>
          </w:p>
        </w:tc>
        <w:tc>
          <w:tcPr>
            <w:tcW w:w="2294"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t>Signature of Witness</w:t>
            </w:r>
          </w:p>
        </w:tc>
      </w:tr>
      <w:tr w:rsidR="00E9318A">
        <w:tc>
          <w:tcPr>
            <w:tcW w:w="2556" w:type="pct"/>
            <w:shd w:val="clear" w:color="auto" w:fill="auto"/>
          </w:tcPr>
          <w:p w:rsidR="00E9318A" w:rsidRDefault="00E9318A">
            <w:pPr>
              <w:rPr>
                <w:rFonts w:ascii="Arial Narrow" w:hAnsi="Arial Narrow" w:cs="Arial"/>
                <w:b/>
                <w:sz w:val="20"/>
                <w:szCs w:val="20"/>
              </w:rPr>
            </w:pPr>
          </w:p>
          <w:p w:rsidR="00E9318A" w:rsidRDefault="00E9318A">
            <w:pPr>
              <w:rPr>
                <w:rFonts w:ascii="Arial Narrow" w:hAnsi="Arial Narrow" w:cs="Arial"/>
                <w:b/>
                <w:sz w:val="20"/>
                <w:szCs w:val="20"/>
              </w:rPr>
            </w:pPr>
          </w:p>
          <w:p w:rsidR="00E9318A" w:rsidRDefault="00E9318A">
            <w:pPr>
              <w:rPr>
                <w:rFonts w:ascii="Arial Narrow" w:hAnsi="Arial Narrow" w:cs="Arial"/>
                <w:b/>
                <w:sz w:val="20"/>
                <w:szCs w:val="20"/>
              </w:rPr>
            </w:pPr>
          </w:p>
          <w:p w:rsidR="00E9318A" w:rsidRDefault="00E9318A">
            <w:pPr>
              <w:rPr>
                <w:rFonts w:ascii="Arial Narrow" w:hAnsi="Arial Narrow" w:cs="Arial"/>
                <w:b/>
                <w:sz w:val="20"/>
                <w:szCs w:val="20"/>
              </w:rPr>
            </w:pPr>
          </w:p>
        </w:tc>
        <w:tc>
          <w:tcPr>
            <w:tcW w:w="150" w:type="pct"/>
            <w:shd w:val="clear" w:color="auto" w:fill="auto"/>
          </w:tcPr>
          <w:p w:rsidR="00E9318A" w:rsidRDefault="00E9318A">
            <w:pPr>
              <w:rPr>
                <w:rFonts w:ascii="Arial Narrow" w:hAnsi="Arial Narrow" w:cs="Arial"/>
                <w:b/>
                <w:sz w:val="20"/>
                <w:szCs w:val="20"/>
              </w:rPr>
            </w:pPr>
          </w:p>
        </w:tc>
        <w:tc>
          <w:tcPr>
            <w:tcW w:w="2294" w:type="pct"/>
            <w:shd w:val="clear" w:color="auto" w:fill="auto"/>
          </w:tcPr>
          <w:p w:rsidR="00E9318A" w:rsidRDefault="00E9318A">
            <w:pPr>
              <w:rPr>
                <w:rFonts w:ascii="Arial Narrow" w:hAnsi="Arial Narrow" w:cs="Arial"/>
                <w:b/>
                <w:sz w:val="20"/>
                <w:szCs w:val="20"/>
              </w:rPr>
            </w:pPr>
          </w:p>
        </w:tc>
      </w:tr>
      <w:tr w:rsidR="00E9318A">
        <w:tc>
          <w:tcPr>
            <w:tcW w:w="2556"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t>Name of School Council Representative</w:t>
            </w:r>
          </w:p>
        </w:tc>
        <w:tc>
          <w:tcPr>
            <w:tcW w:w="150" w:type="pct"/>
            <w:shd w:val="clear" w:color="auto" w:fill="auto"/>
          </w:tcPr>
          <w:p w:rsidR="00E9318A" w:rsidRDefault="00E9318A">
            <w:pPr>
              <w:rPr>
                <w:rFonts w:ascii="Arial Narrow" w:hAnsi="Arial Narrow" w:cs="Arial"/>
                <w:b/>
                <w:sz w:val="20"/>
                <w:szCs w:val="20"/>
              </w:rPr>
            </w:pPr>
          </w:p>
        </w:tc>
        <w:tc>
          <w:tcPr>
            <w:tcW w:w="2294" w:type="pct"/>
            <w:shd w:val="clear" w:color="auto" w:fill="auto"/>
          </w:tcPr>
          <w:p w:rsidR="00E9318A" w:rsidRDefault="003103F6">
            <w:pPr>
              <w:rPr>
                <w:rFonts w:ascii="Arial Narrow" w:hAnsi="Arial Narrow" w:cs="Arial"/>
                <w:b/>
                <w:sz w:val="20"/>
                <w:szCs w:val="20"/>
              </w:rPr>
            </w:pPr>
            <w:r>
              <w:rPr>
                <w:rFonts w:ascii="Arial Narrow" w:hAnsi="Arial Narrow" w:cs="Arial"/>
                <w:b/>
                <w:sz w:val="20"/>
                <w:szCs w:val="20"/>
              </w:rPr>
              <w:t>Name of Witness</w:t>
            </w:r>
          </w:p>
        </w:tc>
      </w:tr>
    </w:tbl>
    <w:p w:rsidR="00E9318A" w:rsidRDefault="00E9318A">
      <w:pPr>
        <w:pStyle w:val="Body"/>
        <w:spacing w:before="100" w:after="0"/>
        <w:ind w:left="426" w:hanging="426"/>
        <w:rPr>
          <w:rFonts w:ascii="Arial Narrow" w:hAnsi="Arial Narrow"/>
          <w:b/>
          <w:szCs w:val="24"/>
        </w:rPr>
      </w:pPr>
    </w:p>
    <w:p w:rsidR="00E9318A" w:rsidRDefault="003103F6">
      <w:pPr>
        <w:rPr>
          <w:rFonts w:ascii="Arial Narrow" w:hAnsi="Arial Narrow"/>
        </w:rPr>
      </w:pPr>
      <w:r>
        <w:rPr>
          <w:rFonts w:ascii="Arial Narrow" w:hAnsi="Arial Narrow"/>
        </w:rPr>
        <w:tab/>
      </w:r>
      <w:r>
        <w:rPr>
          <w:rFonts w:ascii="Arial Narrow" w:hAnsi="Arial Narrow"/>
        </w:rPr>
        <w:tab/>
      </w:r>
    </w:p>
    <w:p w:rsidR="00E9318A" w:rsidRDefault="00E9318A">
      <w:pPr>
        <w:rPr>
          <w:rFonts w:ascii="Arial Narrow" w:hAnsi="Arial Narrow"/>
        </w:rPr>
      </w:pPr>
    </w:p>
    <w:p w:rsidR="00E9318A" w:rsidRDefault="00E9318A">
      <w:pPr>
        <w:rPr>
          <w:rFonts w:ascii="Arial Narrow" w:hAnsi="Arial Narrow"/>
        </w:rPr>
      </w:pPr>
    </w:p>
    <w:p w:rsidR="00E9318A" w:rsidRDefault="00E9318A">
      <w:pPr>
        <w:rPr>
          <w:rFonts w:ascii="Arial Narrow" w:hAnsi="Arial Narrow"/>
        </w:rPr>
      </w:pPr>
    </w:p>
    <w:p w:rsidR="00E9318A" w:rsidRDefault="00E9318A">
      <w:pPr>
        <w:widowControl w:val="0"/>
        <w:tabs>
          <w:tab w:val="left" w:pos="720"/>
          <w:tab w:val="left" w:pos="1080"/>
          <w:tab w:val="left" w:pos="1800"/>
          <w:tab w:val="left" w:pos="2520"/>
        </w:tabs>
        <w:spacing w:before="240"/>
        <w:ind w:left="720" w:hanging="720"/>
        <w:rPr>
          <w:rFonts w:ascii="Arial Narrow" w:hAnsi="Arial Narrow"/>
        </w:rPr>
      </w:pPr>
    </w:p>
    <w:sectPr w:rsidR="00E9318A">
      <w:headerReference w:type="default" r:id="rId22"/>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86" w:rsidRDefault="00AA7586">
      <w:r>
        <w:separator/>
      </w:r>
    </w:p>
    <w:p w:rsidR="00AA7586" w:rsidRDefault="00AA7586"/>
  </w:endnote>
  <w:endnote w:type="continuationSeparator" w:id="0">
    <w:p w:rsidR="00AA7586" w:rsidRDefault="00AA7586">
      <w:r>
        <w:continuationSeparator/>
      </w:r>
    </w:p>
    <w:p w:rsidR="00AA7586" w:rsidRDefault="00AA7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Zho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3103F6">
    <w:pPr>
      <w:pStyle w:val="Footer"/>
      <w:tabs>
        <w:tab w:val="clear" w:pos="9072"/>
        <w:tab w:val="right" w:pos="10206"/>
      </w:tabs>
      <w:jc w:val="right"/>
    </w:pPr>
    <w:r>
      <w:t xml:space="preserve">Published: </w:t>
    </w:r>
    <w:r w:rsidR="00750115">
      <w:t>January 2017</w:t>
    </w:r>
    <w:r>
      <w:tab/>
    </w:r>
    <w:r w:rsidR="00750115">
      <w:t xml:space="preserve">Page </w:t>
    </w:r>
    <w:r>
      <w:fldChar w:fldCharType="begin"/>
    </w:r>
    <w:r>
      <w:instrText xml:space="preserve"> PAGE   \* MERGEFORMAT </w:instrText>
    </w:r>
    <w:r>
      <w:fldChar w:fldCharType="separate"/>
    </w:r>
    <w:r w:rsidR="000C6AF1">
      <w:rPr>
        <w:noProof/>
      </w:rPr>
      <w:t>13</w:t>
    </w:r>
    <w:r>
      <w:rPr>
        <w:noProof/>
      </w:rPr>
      <w:fldChar w:fldCharType="end"/>
    </w:r>
  </w:p>
  <w:p w:rsidR="00E9318A" w:rsidRDefault="00E9318A">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E9318A">
    <w:pPr>
      <w:pStyle w:val="Footer"/>
    </w:pPr>
  </w:p>
  <w:p w:rsidR="00E9318A" w:rsidRDefault="003103F6">
    <w:pPr>
      <w:pStyle w:val="Footer"/>
      <w:spacing w:before="0"/>
    </w:pPr>
    <w:r>
      <w:t>1102377_1\C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E9318A">
    <w:pPr>
      <w:pStyle w:val="Footer"/>
      <w:jc w:val="both"/>
    </w:pPr>
  </w:p>
  <w:p w:rsidR="00E9318A" w:rsidRDefault="003103F6">
    <w:pPr>
      <w:pStyle w:val="Footer"/>
      <w:spacing w:before="0"/>
    </w:pPr>
    <w:r>
      <w:t>Published:</w:t>
    </w:r>
    <w:r w:rsidR="00750115">
      <w:t xml:space="preserve"> January 2017</w:t>
    </w:r>
    <w:r w:rsidR="00750115">
      <w:tab/>
      <w:t xml:space="preserve">Page </w:t>
    </w:r>
    <w:r w:rsidR="00750115">
      <w:fldChar w:fldCharType="begin"/>
    </w:r>
    <w:r w:rsidR="00750115">
      <w:instrText xml:space="preserve"> PAGE   \* MERGEFORMAT </w:instrText>
    </w:r>
    <w:r w:rsidR="00750115">
      <w:fldChar w:fldCharType="separate"/>
    </w:r>
    <w:r w:rsidR="000C6AF1">
      <w:rPr>
        <w:noProof/>
      </w:rPr>
      <w:t>17</w:t>
    </w:r>
    <w:r w:rsidR="0075011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E9318A">
    <w:pPr>
      <w:pStyle w:val="Footer"/>
      <w:jc w:val="both"/>
    </w:pPr>
  </w:p>
  <w:p w:rsidR="00E9318A" w:rsidRDefault="003103F6">
    <w:pPr>
      <w:pStyle w:val="Footer"/>
      <w:spacing w:before="0"/>
    </w:pPr>
    <w:r>
      <w:t>Published:</w:t>
    </w:r>
    <w:r w:rsidR="00750115">
      <w:t xml:space="preserve"> January 2017 </w:t>
    </w:r>
    <w:r w:rsidR="00750115">
      <w:tab/>
      <w:t xml:space="preserve">Page </w:t>
    </w:r>
    <w:r w:rsidR="00750115">
      <w:fldChar w:fldCharType="begin"/>
    </w:r>
    <w:r w:rsidR="00750115">
      <w:instrText xml:space="preserve"> PAGE   \* MERGEFORMAT </w:instrText>
    </w:r>
    <w:r w:rsidR="00750115">
      <w:fldChar w:fldCharType="separate"/>
    </w:r>
    <w:r w:rsidR="000C6AF1">
      <w:rPr>
        <w:noProof/>
      </w:rPr>
      <w:t>22</w:t>
    </w:r>
    <w:r w:rsidR="007501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86" w:rsidRDefault="00AA7586">
      <w:r>
        <w:separator/>
      </w:r>
    </w:p>
    <w:p w:rsidR="00AA7586" w:rsidRDefault="00AA7586"/>
  </w:footnote>
  <w:footnote w:type="continuationSeparator" w:id="0">
    <w:p w:rsidR="00AA7586" w:rsidRDefault="00AA7586">
      <w:r>
        <w:continuationSeparator/>
      </w:r>
    </w:p>
    <w:p w:rsidR="00AA7586" w:rsidRDefault="00AA7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3103F6">
    <w:pPr>
      <w:pStyle w:val="Header"/>
    </w:pPr>
    <w:r>
      <w:t>Schedule 1</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E93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3103F6">
    <w:pPr>
      <w:pStyle w:val="Header"/>
    </w:pPr>
    <w:r>
      <w:t>Schedule 2</w: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3103F6">
    <w:pPr>
      <w:pStyle w:val="Header"/>
    </w:pPr>
    <w:r>
      <w:t>Memorandum of Understanding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3103F6">
    <w:pPr>
      <w:pStyle w:val="Header"/>
    </w:pPr>
    <w:r>
      <w:t>Schedule 3</w:t>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3103F6">
    <w:pPr>
      <w:pStyle w:val="Header"/>
    </w:pPr>
    <w:r>
      <w:t>Schedule 4</w:t>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A" w:rsidRDefault="003103F6">
    <w:pPr>
      <w:pStyle w:val="Header"/>
    </w:pPr>
    <w:r>
      <w:t>Annexure A</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BB10EA6"/>
    <w:multiLevelType w:val="hybridMultilevel"/>
    <w:tmpl w:val="E1E6E776"/>
    <w:lvl w:ilvl="0" w:tplc="7D44F8F4">
      <w:start w:val="1"/>
      <w:numFmt w:val="upperLetter"/>
      <w:pStyle w:val="RecitalNo"/>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4C4305B"/>
    <w:multiLevelType w:val="multilevel"/>
    <w:tmpl w:val="4DCCDE2A"/>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b w:val="0"/>
        <w:caps w:val="0"/>
        <w:sz w:val="2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upperLetter"/>
      <w:lvlText w:val="%6."/>
      <w:lvlJc w:val="left"/>
      <w:pPr>
        <w:tabs>
          <w:tab w:val="num" w:pos="5040"/>
        </w:tabs>
        <w:ind w:left="5040" w:hanging="720"/>
      </w:pPr>
      <w:rPr>
        <w:rFonts w:hint="default"/>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2678DD"/>
    <w:multiLevelType w:val="hybridMultilevel"/>
    <w:tmpl w:val="80C69F00"/>
    <w:lvl w:ilvl="0" w:tplc="15FE0018">
      <w:start w:val="1"/>
      <w:numFmt w:val="decimal"/>
      <w:pStyle w:val="Attachment"/>
      <w:lvlText w:val="Attachment %1"/>
      <w:lvlJc w:val="left"/>
      <w:pPr>
        <w:tabs>
          <w:tab w:val="num" w:pos="1985"/>
        </w:tabs>
        <w:ind w:left="1985" w:hanging="1985"/>
      </w:pPr>
      <w:rPr>
        <w:rFonts w:ascii="Arial" w:hAnsi="Arial" w:cs="Arial" w:hint="default"/>
        <w:b/>
        <w:i w:val="0"/>
        <w:spacing w:val="10"/>
        <w:w w:val="100"/>
        <w:kern w:val="28"/>
        <w:position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816E25"/>
    <w:multiLevelType w:val="multilevel"/>
    <w:tmpl w:val="5DDE6EC4"/>
    <w:lvl w:ilvl="0">
      <w:start w:val="1"/>
      <w:numFmt w:val="decimal"/>
      <w:pStyle w:val="Heading1"/>
      <w:lvlText w:val="%1."/>
      <w:lvlJc w:val="left"/>
      <w:pPr>
        <w:tabs>
          <w:tab w:val="num" w:pos="851"/>
        </w:tabs>
        <w:ind w:left="851" w:hanging="851"/>
      </w:pPr>
      <w:rPr>
        <w:rFonts w:ascii="Arial Bold" w:hAnsi="Arial Bold" w:hint="default"/>
        <w:b/>
        <w:i w:val="0"/>
        <w:color w:val="auto"/>
        <w:spacing w:val="10"/>
        <w:w w:val="100"/>
        <w:kern w:val="28"/>
        <w:position w:val="0"/>
        <w:sz w:val="20"/>
        <w:szCs w:val="20"/>
        <w:u w:val="none"/>
      </w:rPr>
    </w:lvl>
    <w:lvl w:ilvl="1">
      <w:start w:val="1"/>
      <w:numFmt w:val="decimal"/>
      <w:pStyle w:val="Heading2"/>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pStyle w:val="Heading3"/>
      <w:lvlText w:val="(%3)"/>
      <w:lvlJc w:val="left"/>
      <w:pPr>
        <w:tabs>
          <w:tab w:val="num" w:pos="1701"/>
        </w:tabs>
        <w:ind w:left="1701" w:hanging="850"/>
      </w:pPr>
      <w:rPr>
        <w:rFonts w:ascii="Arial Narrow" w:hAnsi="Arial Narrow" w:hint="default"/>
        <w:b w:val="0"/>
        <w:i w:val="0"/>
        <w:sz w:val="20"/>
        <w:szCs w:val="20"/>
        <w:u w:val="none"/>
      </w:rPr>
    </w:lvl>
    <w:lvl w:ilvl="3">
      <w:start w:val="1"/>
      <w:numFmt w:val="lowerRoman"/>
      <w:pStyle w:val="Heading4"/>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pStyle w:val="Heading5"/>
      <w:lvlText w:val="(%5)"/>
      <w:lvlJc w:val="left"/>
      <w:pPr>
        <w:tabs>
          <w:tab w:val="num" w:pos="3402"/>
        </w:tabs>
        <w:ind w:left="3402" w:hanging="851"/>
      </w:pPr>
      <w:rPr>
        <w:rFonts w:ascii="Arial" w:hAnsi="Arial" w:hint="default"/>
        <w:sz w:val="16"/>
        <w:szCs w:val="16"/>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5" w15:restartNumberingAfterBreak="0">
    <w:nsid w:val="67D35AB9"/>
    <w:multiLevelType w:val="multilevel"/>
    <w:tmpl w:val="6EB0CCC2"/>
    <w:lvl w:ilvl="0">
      <w:start w:val="1"/>
      <w:numFmt w:val="decimal"/>
      <w:lvlText w:val="Schedule %1"/>
      <w:lvlJc w:val="left"/>
      <w:pPr>
        <w:tabs>
          <w:tab w:val="num" w:pos="284"/>
        </w:tabs>
        <w:ind w:left="1985" w:hanging="1985"/>
      </w:pPr>
      <w:rPr>
        <w:rFonts w:ascii="Arial Bold" w:hAnsi="Arial Bold" w:hint="default"/>
        <w:b/>
        <w:i w:val="0"/>
        <w:sz w:val="26"/>
      </w:rPr>
    </w:lvl>
    <w:lvl w:ilvl="1">
      <w:start w:val="1"/>
      <w:numFmt w:val="decimal"/>
      <w:lvlText w:val="%2."/>
      <w:lvlJc w:val="left"/>
      <w:pPr>
        <w:tabs>
          <w:tab w:val="num" w:pos="851"/>
        </w:tabs>
        <w:ind w:left="851" w:hanging="851"/>
      </w:pPr>
      <w:rPr>
        <w:rFonts w:ascii="Arial Bold" w:hAnsi="Arial Bold" w:hint="default"/>
        <w:b/>
        <w:i w:val="0"/>
        <w:sz w:val="24"/>
      </w:rPr>
    </w:lvl>
    <w:lvl w:ilvl="2">
      <w:start w:val="1"/>
      <w:numFmt w:val="decimal"/>
      <w:lvlText w:val="%2.%3"/>
      <w:lvlJc w:val="left"/>
      <w:pPr>
        <w:tabs>
          <w:tab w:val="num" w:pos="851"/>
        </w:tabs>
        <w:ind w:left="851" w:hanging="851"/>
      </w:pPr>
      <w:rPr>
        <w:rFonts w:ascii="Arial" w:hAnsi="Arial" w:hint="default"/>
        <w:b w:val="0"/>
        <w:i w:val="0"/>
        <w:spacing w:val="0"/>
        <w:w w:val="100"/>
        <w:position w:val="0"/>
        <w:sz w:val="22"/>
      </w:rPr>
    </w:lvl>
    <w:lvl w:ilvl="3">
      <w:start w:val="1"/>
      <w:numFmt w:val="lowerLetter"/>
      <w:lvlText w:val="(%4)"/>
      <w:lvlJc w:val="left"/>
      <w:pPr>
        <w:tabs>
          <w:tab w:val="num" w:pos="1701"/>
        </w:tabs>
        <w:ind w:left="1701" w:hanging="850"/>
      </w:pPr>
      <w:rPr>
        <w:rFonts w:ascii="Arial" w:hAnsi="Arial" w:hint="default"/>
        <w:b w:val="0"/>
        <w:i w:val="0"/>
        <w:sz w:val="22"/>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6D1B6A51"/>
    <w:multiLevelType w:val="multilevel"/>
    <w:tmpl w:val="964C5198"/>
    <w:lvl w:ilvl="0">
      <w:start w:val="1"/>
      <w:numFmt w:val="decimal"/>
      <w:lvlText w:val="Schedule %1"/>
      <w:lvlJc w:val="left"/>
      <w:pPr>
        <w:tabs>
          <w:tab w:val="num" w:pos="284"/>
        </w:tabs>
        <w:ind w:left="1985" w:hanging="1985"/>
      </w:pPr>
      <w:rPr>
        <w:rFonts w:ascii="Arial Bold" w:hAnsi="Arial Bold" w:hint="default"/>
        <w:b/>
        <w:i w:val="0"/>
        <w:sz w:val="26"/>
      </w:rPr>
    </w:lvl>
    <w:lvl w:ilvl="1">
      <w:start w:val="1"/>
      <w:numFmt w:val="decimal"/>
      <w:lvlText w:val="%2."/>
      <w:lvlJc w:val="left"/>
      <w:pPr>
        <w:tabs>
          <w:tab w:val="num" w:pos="851"/>
        </w:tabs>
        <w:ind w:left="851" w:hanging="851"/>
      </w:pPr>
      <w:rPr>
        <w:rFonts w:ascii="Arial Bold" w:hAnsi="Arial Bold" w:hint="default"/>
        <w:b/>
        <w:i w:val="0"/>
        <w:sz w:val="24"/>
      </w:rPr>
    </w:lvl>
    <w:lvl w:ilvl="2">
      <w:start w:val="1"/>
      <w:numFmt w:val="decimal"/>
      <w:lvlText w:val="%2.%3"/>
      <w:lvlJc w:val="left"/>
      <w:pPr>
        <w:tabs>
          <w:tab w:val="num" w:pos="851"/>
        </w:tabs>
        <w:ind w:left="851" w:hanging="851"/>
      </w:pPr>
      <w:rPr>
        <w:rFonts w:ascii="Arial" w:hAnsi="Arial" w:hint="default"/>
        <w:b w:val="0"/>
        <w:i w:val="0"/>
        <w:spacing w:val="0"/>
        <w:w w:val="100"/>
        <w:position w:val="0"/>
        <w:sz w:val="22"/>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9A92295"/>
    <w:multiLevelType w:val="multilevel"/>
    <w:tmpl w:val="4268FC4C"/>
    <w:lvl w:ilvl="0">
      <w:start w:val="1"/>
      <w:numFmt w:val="decimal"/>
      <w:lvlText w:val="Schedule %1"/>
      <w:lvlJc w:val="left"/>
      <w:pPr>
        <w:tabs>
          <w:tab w:val="num" w:pos="284"/>
        </w:tabs>
        <w:ind w:left="1985" w:hanging="1985"/>
      </w:pPr>
      <w:rPr>
        <w:rFonts w:ascii="Arial Bold" w:hAnsi="Arial Bold" w:hint="default"/>
        <w:b/>
        <w:i w:val="0"/>
        <w:sz w:val="26"/>
      </w:rPr>
    </w:lvl>
    <w:lvl w:ilvl="1">
      <w:start w:val="1"/>
      <w:numFmt w:val="decimal"/>
      <w:lvlText w:val="%2."/>
      <w:lvlJc w:val="left"/>
      <w:pPr>
        <w:tabs>
          <w:tab w:val="num" w:pos="851"/>
        </w:tabs>
        <w:ind w:left="851" w:hanging="851"/>
      </w:pPr>
      <w:rPr>
        <w:rFonts w:ascii="Arial Bold" w:hAnsi="Arial Bold" w:hint="default"/>
        <w:b/>
        <w:i w:val="0"/>
        <w:sz w:val="24"/>
      </w:rPr>
    </w:lvl>
    <w:lvl w:ilvl="2">
      <w:start w:val="1"/>
      <w:numFmt w:val="decimal"/>
      <w:lvlText w:val="%2.%3"/>
      <w:lvlJc w:val="left"/>
      <w:pPr>
        <w:tabs>
          <w:tab w:val="num" w:pos="851"/>
        </w:tabs>
        <w:ind w:left="851" w:hanging="851"/>
      </w:pPr>
      <w:rPr>
        <w:rFonts w:ascii="Arial Bold" w:hAnsi="Arial Bold" w:hint="default"/>
        <w:b/>
        <w:i w:val="0"/>
        <w:sz w:val="24"/>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FC15A67"/>
    <w:multiLevelType w:val="multilevel"/>
    <w:tmpl w:val="AE243D4C"/>
    <w:lvl w:ilvl="0">
      <w:start w:val="1"/>
      <w:numFmt w:val="decimal"/>
      <w:lvlText w:val="Schedule %1"/>
      <w:lvlJc w:val="left"/>
      <w:pPr>
        <w:tabs>
          <w:tab w:val="num" w:pos="284"/>
        </w:tabs>
        <w:ind w:left="1985" w:hanging="1985"/>
      </w:pPr>
      <w:rPr>
        <w:rFonts w:ascii="Arial Bold" w:hAnsi="Arial Bold" w:hint="default"/>
        <w:b/>
        <w:i w:val="0"/>
        <w:sz w:val="26"/>
      </w:rPr>
    </w:lvl>
    <w:lvl w:ilvl="1">
      <w:start w:val="1"/>
      <w:numFmt w:val="decimal"/>
      <w:lvlText w:val="%2."/>
      <w:lvlJc w:val="left"/>
      <w:pPr>
        <w:tabs>
          <w:tab w:val="num" w:pos="851"/>
        </w:tabs>
        <w:ind w:left="851" w:hanging="851"/>
      </w:pPr>
      <w:rPr>
        <w:rFonts w:ascii="Arial Bold" w:hAnsi="Arial Bold" w:hint="default"/>
        <w:b/>
        <w:i w:val="0"/>
        <w:sz w:val="24"/>
      </w:rPr>
    </w:lvl>
    <w:lvl w:ilvl="2">
      <w:start w:val="1"/>
      <w:numFmt w:val="decimal"/>
      <w:lvlText w:val="%2.%3"/>
      <w:lvlJc w:val="left"/>
      <w:pPr>
        <w:tabs>
          <w:tab w:val="num" w:pos="851"/>
        </w:tabs>
        <w:ind w:left="851" w:hanging="851"/>
      </w:pPr>
      <w:rPr>
        <w:rFonts w:ascii="Arial" w:hAnsi="Arial" w:hint="default"/>
        <w:b w:val="0"/>
        <w:i w:val="0"/>
        <w:spacing w:val="0"/>
        <w:w w:val="100"/>
        <w:position w:val="0"/>
        <w:sz w:val="22"/>
      </w:rPr>
    </w:lvl>
    <w:lvl w:ilvl="3">
      <w:start w:val="1"/>
      <w:numFmt w:val="lowerLetter"/>
      <w:lvlText w:val="(%4)"/>
      <w:lvlJc w:val="left"/>
      <w:pPr>
        <w:tabs>
          <w:tab w:val="num" w:pos="1701"/>
        </w:tabs>
        <w:ind w:left="1701" w:hanging="850"/>
      </w:pPr>
      <w:rPr>
        <w:rFonts w:ascii="Arial" w:hAnsi="Arial" w:hint="default"/>
        <w:b w:val="0"/>
        <w:i w:val="0"/>
        <w:sz w:val="22"/>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3"/>
  </w:num>
  <w:num w:numId="3">
    <w:abstractNumId w:val="1"/>
  </w:num>
  <w:num w:numId="4">
    <w:abstractNumId w:val="0"/>
  </w:num>
  <w:num w:numId="5">
    <w:abstractNumId w:val="4"/>
  </w:num>
  <w:num w:numId="6">
    <w:abstractNumId w:val="0"/>
  </w:num>
  <w:num w:numId="7">
    <w:abstractNumId w:val="0"/>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5"/>
  </w:num>
  <w:num w:numId="13">
    <w:abstractNumId w:val="5"/>
  </w:num>
  <w:num w:numId="14">
    <w:abstractNumId w:val="5"/>
  </w:num>
  <w:num w:numId="15">
    <w:abstractNumId w:val="5"/>
  </w:num>
  <w:num w:numId="16">
    <w:abstractNumId w:val="5"/>
  </w:num>
  <w:num w:numId="17">
    <w:abstractNumId w:val="5"/>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4"/>
  </w:num>
  <w:num w:numId="171">
    <w:abstractNumId w:val="4"/>
  </w:num>
  <w:num w:numId="172">
    <w:abstractNumId w:val="4"/>
  </w:num>
  <w:num w:numId="173">
    <w:abstractNumId w:val="4"/>
  </w:num>
  <w:num w:numId="174">
    <w:abstractNumId w:val="4"/>
  </w:num>
  <w:num w:numId="175">
    <w:abstractNumId w:val="4"/>
  </w:num>
  <w:num w:numId="176">
    <w:abstractNumId w:val="4"/>
  </w:num>
  <w:num w:numId="177">
    <w:abstractNumId w:val="4"/>
  </w:num>
  <w:num w:numId="178">
    <w:abstractNumId w:val="4"/>
  </w:num>
  <w:num w:numId="179">
    <w:abstractNumId w:val="4"/>
  </w:num>
  <w:num w:numId="180">
    <w:abstractNumId w:val="4"/>
  </w:num>
  <w:num w:numId="181">
    <w:abstractNumId w:val="4"/>
  </w:num>
  <w:num w:numId="182">
    <w:abstractNumId w:val="4"/>
  </w:num>
  <w:num w:numId="183">
    <w:abstractNumId w:val="4"/>
  </w:num>
  <w:num w:numId="184">
    <w:abstractNumId w:val="4"/>
  </w:num>
  <w:num w:numId="185">
    <w:abstractNumId w:val="4"/>
  </w:num>
  <w:num w:numId="186">
    <w:abstractNumId w:val="4"/>
  </w:num>
  <w:num w:numId="187">
    <w:abstractNumId w:val="4"/>
  </w:num>
  <w:num w:numId="188">
    <w:abstractNumId w:val="4"/>
  </w:num>
  <w:num w:numId="189">
    <w:abstractNumId w:val="4"/>
  </w:num>
  <w:num w:numId="190">
    <w:abstractNumId w:val="4"/>
  </w:num>
  <w:num w:numId="191">
    <w:abstractNumId w:val="4"/>
  </w:num>
  <w:num w:numId="192">
    <w:abstractNumId w:val="4"/>
  </w:num>
  <w:num w:numId="193">
    <w:abstractNumId w:val="4"/>
  </w:num>
  <w:num w:numId="194">
    <w:abstractNumId w:val="4"/>
  </w:num>
  <w:num w:numId="195">
    <w:abstractNumId w:val="4"/>
  </w:num>
  <w:num w:numId="196">
    <w:abstractNumId w:val="4"/>
  </w:num>
  <w:num w:numId="197">
    <w:abstractNumId w:val="4"/>
  </w:num>
  <w:num w:numId="198">
    <w:abstractNumId w:val="4"/>
  </w:num>
  <w:num w:numId="199">
    <w:abstractNumId w:val="4"/>
  </w:num>
  <w:num w:numId="200">
    <w:abstractNumId w:val="4"/>
  </w:num>
  <w:num w:numId="201">
    <w:abstractNumId w:val="4"/>
  </w:num>
  <w:num w:numId="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
  </w:num>
  <w:num w:numId="204">
    <w:abstractNumId w:val="4"/>
  </w:num>
  <w:num w:numId="205">
    <w:abstractNumId w:val="4"/>
  </w:num>
  <w:num w:numId="206">
    <w:abstractNumId w:val="4"/>
  </w:num>
  <w:num w:numId="207">
    <w:abstractNumId w:val="4"/>
  </w:num>
  <w:num w:numId="208">
    <w:abstractNumId w:val="4"/>
  </w:num>
  <w:num w:numId="209">
    <w:abstractNumId w:val="4"/>
  </w:num>
  <w:num w:numId="210">
    <w:abstractNumId w:val="4"/>
  </w:num>
  <w:num w:numId="211">
    <w:abstractNumId w:val="4"/>
  </w:num>
  <w:num w:numId="212">
    <w:abstractNumId w:val="4"/>
  </w:num>
  <w:num w:numId="213">
    <w:abstractNumId w:val="4"/>
  </w:num>
  <w:num w:numId="214">
    <w:abstractNumId w:val="4"/>
  </w:num>
  <w:num w:numId="215">
    <w:abstractNumId w:val="4"/>
  </w:num>
  <w:num w:numId="216">
    <w:abstractNumId w:val="4"/>
  </w:num>
  <w:num w:numId="217">
    <w:abstractNumId w:val="4"/>
  </w:num>
  <w:num w:numId="218">
    <w:abstractNumId w:val="4"/>
  </w:num>
  <w:num w:numId="219">
    <w:abstractNumId w:val="4"/>
  </w:num>
  <w:num w:numId="220">
    <w:abstractNumId w:val="4"/>
  </w:num>
  <w:num w:numId="221">
    <w:abstractNumId w:val="4"/>
  </w:num>
  <w:num w:numId="222">
    <w:abstractNumId w:val="2"/>
  </w:num>
  <w:num w:numId="223">
    <w:abstractNumId w:val="4"/>
  </w:num>
  <w:num w:numId="224">
    <w:abstractNumId w:val="4"/>
  </w:num>
  <w:num w:numId="225">
    <w:abstractNumId w:val="4"/>
  </w:num>
  <w:num w:numId="226">
    <w:abstractNumId w:val="4"/>
  </w:num>
  <w:num w:numId="227">
    <w:abstractNumId w:val="4"/>
  </w:num>
  <w:num w:numId="228">
    <w:abstractNumId w:val="4"/>
  </w:num>
  <w:num w:numId="229">
    <w:abstractNumId w:val="4"/>
  </w:num>
  <w:num w:numId="230">
    <w:abstractNumId w:val="4"/>
  </w:num>
  <w:num w:numId="231">
    <w:abstractNumId w:val="4"/>
  </w:num>
  <w:num w:numId="232">
    <w:abstractNumId w:val="4"/>
  </w:num>
  <w:num w:numId="233">
    <w:abstractNumId w:val="4"/>
  </w:num>
  <w:num w:numId="234">
    <w:abstractNumId w:val="4"/>
  </w:num>
  <w:num w:numId="235">
    <w:abstractNumId w:val="4"/>
  </w:num>
  <w:num w:numId="236">
    <w:abstractNumId w:val="4"/>
  </w:num>
  <w:num w:numId="237">
    <w:abstractNumId w:val="4"/>
  </w:num>
  <w:num w:numId="238">
    <w:abstractNumId w:val="4"/>
  </w:num>
  <w:num w:numId="239">
    <w:abstractNumId w:val="4"/>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8A"/>
    <w:rsid w:val="000C6AF1"/>
    <w:rsid w:val="003103F6"/>
    <w:rsid w:val="006E40A0"/>
    <w:rsid w:val="00750115"/>
    <w:rsid w:val="00AA7586"/>
    <w:rsid w:val="00E93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80EDF3-34DA-49D3-8815-C15B1AD8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kern w:val="22"/>
      <w:sz w:val="22"/>
      <w:szCs w:val="24"/>
      <w:lang w:eastAsia="en-US"/>
    </w:rPr>
  </w:style>
  <w:style w:type="paragraph" w:styleId="Heading1">
    <w:name w:val="heading 1"/>
    <w:aliases w:val="No numbers,1.,numbers,h1"/>
    <w:next w:val="Heading2"/>
    <w:qFormat/>
    <w:pPr>
      <w:keepNext/>
      <w:keepLines/>
      <w:numPr>
        <w:numId w:val="27"/>
      </w:numPr>
      <w:spacing w:after="240"/>
      <w:outlineLvl w:val="0"/>
    </w:pPr>
    <w:rPr>
      <w:rFonts w:ascii="Arial" w:hAnsi="Arial" w:cs="Arial"/>
      <w:b/>
      <w:bCs/>
      <w:spacing w:val="10"/>
      <w:kern w:val="28"/>
      <w:sz w:val="26"/>
      <w:szCs w:val="28"/>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Heading1"/>
    <w:next w:val="Normal"/>
    <w:qFormat/>
    <w:pPr>
      <w:numPr>
        <w:ilvl w:val="1"/>
      </w:numPr>
      <w:outlineLvl w:val="1"/>
    </w:pPr>
    <w:rPr>
      <w:bCs w:val="0"/>
      <w:iCs/>
    </w:rPr>
  </w:style>
  <w:style w:type="paragraph" w:styleId="Heading3">
    <w:name w:val="heading 3"/>
    <w:aliases w:val="Head 3,EOI - Heading 3,h3 sub heading,Para3,h3,Heading 3 Char1,Heading 3 Char Char,a,(a)"/>
    <w:basedOn w:val="Normal"/>
    <w:link w:val="Heading3Char"/>
    <w:qFormat/>
    <w:pPr>
      <w:numPr>
        <w:ilvl w:val="2"/>
        <w:numId w:val="27"/>
      </w:numPr>
      <w:spacing w:after="240"/>
      <w:outlineLvl w:val="2"/>
    </w:pPr>
    <w:rPr>
      <w:rFonts w:cs="Arial"/>
      <w:bCs/>
    </w:rPr>
  </w:style>
  <w:style w:type="paragraph" w:styleId="Heading4">
    <w:name w:val="heading 4"/>
    <w:aliases w:val="i,(i)"/>
    <w:basedOn w:val="Normal"/>
    <w:link w:val="Heading4Char"/>
    <w:qFormat/>
    <w:pPr>
      <w:numPr>
        <w:ilvl w:val="3"/>
        <w:numId w:val="27"/>
      </w:numPr>
      <w:spacing w:after="240"/>
      <w:outlineLvl w:val="3"/>
    </w:pPr>
    <w:rPr>
      <w:bCs/>
    </w:rPr>
  </w:style>
  <w:style w:type="paragraph" w:styleId="Heading5">
    <w:name w:val="heading 5"/>
    <w:basedOn w:val="Normal"/>
    <w:qFormat/>
    <w:pPr>
      <w:numPr>
        <w:ilvl w:val="4"/>
        <w:numId w:val="27"/>
      </w:numPr>
      <w:spacing w:after="240"/>
      <w:outlineLvl w:val="4"/>
    </w:pPr>
    <w:rPr>
      <w:bCs/>
      <w:iCs/>
    </w:rPr>
  </w:style>
  <w:style w:type="paragraph" w:styleId="Heading6">
    <w:name w:val="heading 6"/>
    <w:basedOn w:val="Normal"/>
    <w:qFormat/>
    <w:pPr>
      <w:numPr>
        <w:ilvl w:val="5"/>
        <w:numId w:val="27"/>
      </w:numPr>
      <w:spacing w:after="240"/>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pPr>
      <w:numPr>
        <w:ilvl w:val="1"/>
        <w:numId w:val="28"/>
      </w:numPr>
      <w:spacing w:after="240"/>
    </w:pPr>
    <w:rPr>
      <w:rFonts w:ascii="Arial" w:hAnsi="Arial" w:cs="Arial"/>
      <w:b/>
      <w:bCs/>
      <w:spacing w:val="10"/>
      <w:kern w:val="28"/>
      <w:sz w:val="26"/>
      <w:szCs w:val="28"/>
      <w:lang w:eastAsia="en-US"/>
    </w:rPr>
  </w:style>
  <w:style w:type="paragraph" w:customStyle="1" w:styleId="Subheading">
    <w:name w:val="Subheading"/>
    <w:basedOn w:val="Normal"/>
    <w:next w:val="Heading2"/>
    <w:pPr>
      <w:keepNext/>
      <w:keepLines/>
    </w:pPr>
    <w:rPr>
      <w:b/>
      <w:spacing w:val="10"/>
      <w:kern w:val="24"/>
    </w:rPr>
  </w:style>
  <w:style w:type="paragraph" w:customStyle="1" w:styleId="TOCHeading">
    <w:name w:val="TOC_Heading"/>
    <w:pPr>
      <w:spacing w:after="240"/>
    </w:pPr>
    <w:rPr>
      <w:rFonts w:ascii="Arial" w:hAnsi="Arial"/>
      <w:b/>
      <w:spacing w:val="14"/>
      <w:kern w:val="22"/>
      <w:sz w:val="28"/>
      <w:szCs w:val="28"/>
      <w:lang w:eastAsia="en-US"/>
    </w:rPr>
  </w:style>
  <w:style w:type="paragraph" w:styleId="FootnoteText">
    <w:name w:val="footnote text"/>
    <w:basedOn w:val="Normal"/>
    <w:rPr>
      <w:sz w:val="20"/>
    </w:rPr>
  </w:style>
  <w:style w:type="character" w:styleId="FootnoteReference">
    <w:name w:val="footnote reference"/>
    <w:rPr>
      <w:rFonts w:ascii="Arial" w:hAnsi="Arial"/>
      <w:color w:val="auto"/>
      <w:sz w:val="20"/>
      <w:szCs w:val="22"/>
      <w:vertAlign w:val="superscript"/>
    </w:rPr>
  </w:style>
  <w:style w:type="paragraph" w:styleId="TOC1">
    <w:name w:val="toc 1"/>
    <w:basedOn w:val="Normal"/>
    <w:next w:val="Normal"/>
    <w:pPr>
      <w:tabs>
        <w:tab w:val="right" w:leader="dot" w:pos="9062"/>
      </w:tabs>
      <w:spacing w:before="240" w:after="120"/>
    </w:pPr>
    <w:rPr>
      <w:b/>
      <w:noProof/>
      <w:spacing w:val="10"/>
      <w:kern w:val="24"/>
      <w:sz w:val="20"/>
    </w:rPr>
  </w:style>
  <w:style w:type="character" w:styleId="Hyperlink">
    <w:name w:val="Hyperlink"/>
    <w:semiHidden/>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GSOHdg3">
    <w:name w:val="VGSO Hdg 3"/>
    <w:basedOn w:val="Normal"/>
    <w:next w:val="Schedule1"/>
    <w:pPr>
      <w:spacing w:after="240"/>
    </w:pPr>
    <w:rPr>
      <w:b/>
      <w:spacing w:val="10"/>
      <w:sz w:val="30"/>
    </w:rPr>
  </w:style>
  <w:style w:type="paragraph" w:customStyle="1" w:styleId="VGSOHdg2">
    <w:name w:val="VGSO Hdg 2"/>
    <w:next w:val="Normal"/>
    <w:pPr>
      <w:spacing w:after="240"/>
    </w:pPr>
    <w:rPr>
      <w:rFonts w:ascii="Arial" w:hAnsi="Arial" w:cs="Arial"/>
      <w:b/>
      <w:bCs/>
      <w:spacing w:val="10"/>
      <w:kern w:val="28"/>
      <w:sz w:val="26"/>
      <w:szCs w:val="26"/>
      <w:lang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styleId="EndnoteReference">
    <w:name w:val="endnote reference"/>
    <w:rPr>
      <w:rFonts w:ascii="Arial" w:hAnsi="Arial"/>
      <w:color w:val="auto"/>
      <w:sz w:val="20"/>
      <w:szCs w:val="22"/>
      <w:vertAlign w:val="superscript"/>
    </w:rPr>
  </w:style>
  <w:style w:type="paragraph" w:styleId="EndnoteText">
    <w:name w:val="endnote text"/>
    <w:basedOn w:val="Normal"/>
  </w:style>
  <w:style w:type="paragraph" w:styleId="Footer">
    <w:name w:val="footer"/>
    <w:basedOn w:val="Normal"/>
    <w:link w:val="FooterChar"/>
    <w:uiPriority w:val="99"/>
    <w:pPr>
      <w:pBdr>
        <w:top w:val="single" w:sz="4" w:space="6" w:color="5F5F5F"/>
      </w:pBdr>
      <w:tabs>
        <w:tab w:val="right" w:pos="9072"/>
      </w:tabs>
      <w:spacing w:before="240"/>
    </w:pPr>
    <w:rPr>
      <w:kern w:val="18"/>
      <w:sz w:val="16"/>
      <w:szCs w:val="18"/>
    </w:rPr>
  </w:style>
  <w:style w:type="paragraph" w:styleId="TOC2">
    <w:name w:val="toc 2"/>
    <w:basedOn w:val="Normal"/>
    <w:next w:val="Normal"/>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rPr>
      <w:i/>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RecitalNo">
    <w:name w:val="Recital_No"/>
    <w:basedOn w:val="Normal"/>
    <w:pPr>
      <w:numPr>
        <w:numId w:val="3"/>
      </w:numPr>
      <w:spacing w:after="240"/>
    </w:pPr>
  </w:style>
  <w:style w:type="paragraph" w:styleId="Header">
    <w:name w:val="header"/>
    <w:basedOn w:val="Normal"/>
    <w:pPr>
      <w:pBdr>
        <w:bottom w:val="single" w:sz="4" w:space="6" w:color="5F5F5F"/>
      </w:pBdr>
      <w:tabs>
        <w:tab w:val="right" w:pos="9072"/>
      </w:tabs>
      <w:spacing w:after="360"/>
    </w:pPr>
    <w:rPr>
      <w:kern w:val="20"/>
      <w:sz w:val="20"/>
      <w:szCs w:val="20"/>
    </w:rPr>
  </w:style>
  <w:style w:type="paragraph" w:customStyle="1" w:styleId="VGSOlogo1">
    <w:name w:val="VGSOlogo1"/>
    <w:basedOn w:val="VGSOlogo2"/>
    <w:pPr>
      <w:jc w:val="left"/>
    </w:pPr>
  </w:style>
  <w:style w:type="paragraph" w:customStyle="1" w:styleId="VGSOlogo2">
    <w:name w:val="VGSOlogo2"/>
    <w:basedOn w:val="Normal"/>
    <w:pPr>
      <w:tabs>
        <w:tab w:val="left" w:pos="369"/>
      </w:tabs>
      <w:jc w:val="right"/>
    </w:pPr>
    <w:rPr>
      <w:color w:val="00467F"/>
      <w:spacing w:val="14"/>
      <w:kern w:val="16"/>
      <w:sz w:val="16"/>
      <w:szCs w:val="16"/>
    </w:rPr>
  </w:style>
  <w:style w:type="character" w:styleId="PageNumber">
    <w:name w:val="page number"/>
    <w:basedOn w:val="DefaultParagraphFont"/>
  </w:style>
  <w:style w:type="paragraph" w:customStyle="1" w:styleId="Attachment">
    <w:name w:val="Attachment"/>
    <w:basedOn w:val="Normal"/>
    <w:next w:val="Normal"/>
    <w:pPr>
      <w:keepNext/>
      <w:keepLines/>
      <w:numPr>
        <w:numId w:val="2"/>
      </w:numPr>
      <w:spacing w:after="240"/>
    </w:pPr>
    <w:rPr>
      <w:b/>
      <w:spacing w:val="10"/>
      <w:kern w:val="28"/>
      <w:sz w:val="26"/>
      <w:szCs w:val="28"/>
    </w:rPr>
  </w:style>
  <w:style w:type="paragraph" w:customStyle="1" w:styleId="AttachBody">
    <w:name w:val="Attach_Body"/>
    <w:basedOn w:val="Normal"/>
    <w:semiHidden/>
    <w:pPr>
      <w:spacing w:after="240"/>
    </w:pPr>
  </w:style>
  <w:style w:type="paragraph" w:customStyle="1" w:styleId="Schedule">
    <w:name w:val="Schedule"/>
    <w:next w:val="Normal"/>
    <w:pPr>
      <w:keepNext/>
      <w:keepLines/>
      <w:numPr>
        <w:numId w:val="28"/>
      </w:numPr>
      <w:spacing w:after="240"/>
    </w:pPr>
    <w:rPr>
      <w:rFonts w:ascii="Arial" w:hAnsi="Arial"/>
      <w:b/>
      <w:spacing w:val="10"/>
      <w:kern w:val="28"/>
      <w:sz w:val="26"/>
      <w:szCs w:val="28"/>
      <w:lang w:eastAsia="en-US"/>
    </w:rPr>
  </w:style>
  <w:style w:type="paragraph" w:styleId="Signature">
    <w:name w:val="Signature"/>
    <w:basedOn w:val="Normal"/>
    <w:semiHidden/>
    <w:pPr>
      <w:ind w:left="4252"/>
    </w:p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FollowedHyperlink">
    <w:name w:val="FollowedHyperlink"/>
    <w:semiHidden/>
    <w:rPr>
      <w:color w:val="800080"/>
      <w:u w:val="singl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PlainText">
    <w:name w:val="Plain Text"/>
    <w:basedOn w:val="Normal"/>
    <w:semiHidden/>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spacing w:after="60"/>
      <w:jc w:val="center"/>
      <w:outlineLvl w:val="1"/>
    </w:pPr>
    <w:rPr>
      <w:rFonts w:cs="Arial"/>
    </w:rPr>
  </w:style>
  <w:style w:type="paragraph" w:customStyle="1" w:styleId="VGSOHdg1">
    <w:name w:val="VGSO Hdg 1"/>
    <w:basedOn w:val="Normal"/>
    <w:next w:val="Schedule1"/>
    <w:pPr>
      <w:spacing w:after="360"/>
      <w:outlineLvl w:val="0"/>
    </w:pPr>
    <w:rPr>
      <w:rFonts w:cs="Arial"/>
      <w:b/>
      <w:bCs/>
      <w:spacing w:val="10"/>
      <w:kern w:val="28"/>
      <w:sz w:val="40"/>
      <w:szCs w:val="40"/>
    </w:rPr>
  </w:style>
  <w:style w:type="paragraph" w:customStyle="1" w:styleId="contdpara">
    <w:name w:val="cont'd para"/>
    <w:basedOn w:val="Normal"/>
    <w:pPr>
      <w:spacing w:after="240"/>
      <w:ind w:left="851"/>
    </w:pPr>
  </w:style>
  <w:style w:type="paragraph" w:customStyle="1" w:styleId="contdpara2">
    <w:name w:val="cont'd para 2"/>
    <w:basedOn w:val="contdpara"/>
    <w:pPr>
      <w:ind w:left="1701"/>
    </w:pPr>
  </w:style>
  <w:style w:type="paragraph" w:customStyle="1" w:styleId="contdpara3">
    <w:name w:val="cont'd para 3"/>
    <w:basedOn w:val="contdpara2"/>
    <w:pPr>
      <w:ind w:left="2552"/>
    </w:pPr>
  </w:style>
  <w:style w:type="paragraph" w:customStyle="1" w:styleId="contdpara4">
    <w:name w:val="cont'd para 4"/>
    <w:basedOn w:val="contdpara3"/>
    <w:pPr>
      <w:ind w:left="3402"/>
    </w:pPr>
  </w:style>
  <w:style w:type="paragraph" w:customStyle="1" w:styleId="contdpara5">
    <w:name w:val="cont'd para 5"/>
    <w:basedOn w:val="contdpara4"/>
    <w:pPr>
      <w:ind w:left="4253"/>
    </w:pPr>
  </w:style>
  <w:style w:type="paragraph" w:customStyle="1" w:styleId="contdpara6">
    <w:name w:val="cont'd para 6"/>
    <w:basedOn w:val="contdpara5"/>
    <w:pPr>
      <w:ind w:left="5103"/>
    </w:pPr>
  </w:style>
  <w:style w:type="paragraph" w:customStyle="1" w:styleId="Schedule2">
    <w:name w:val="Schedule_2"/>
    <w:basedOn w:val="Normal"/>
    <w:next w:val="Schedule3"/>
    <w:pPr>
      <w:numPr>
        <w:ilvl w:val="2"/>
        <w:numId w:val="28"/>
      </w:numPr>
      <w:spacing w:after="240"/>
    </w:pPr>
    <w:rPr>
      <w:rFonts w:cs="Arial"/>
      <w:bCs/>
      <w:szCs w:val="28"/>
    </w:rPr>
  </w:style>
  <w:style w:type="paragraph" w:customStyle="1" w:styleId="Schedule3">
    <w:name w:val="Schedule_3"/>
    <w:basedOn w:val="Normal"/>
    <w:pPr>
      <w:numPr>
        <w:ilvl w:val="3"/>
        <w:numId w:val="28"/>
      </w:numPr>
      <w:spacing w:after="240"/>
    </w:pPr>
  </w:style>
  <w:style w:type="paragraph" w:customStyle="1" w:styleId="Schedule4">
    <w:name w:val="Schedule_4"/>
    <w:basedOn w:val="Schedule3"/>
    <w:pPr>
      <w:numPr>
        <w:ilvl w:val="4"/>
      </w:numPr>
    </w:pPr>
  </w:style>
  <w:style w:type="paragraph" w:customStyle="1" w:styleId="Schedule5">
    <w:name w:val="Schedule_5"/>
    <w:basedOn w:val="Schedule4"/>
    <w:pPr>
      <w:numPr>
        <w:ilvl w:val="5"/>
      </w:numPr>
    </w:pPr>
  </w:style>
  <w:style w:type="paragraph" w:customStyle="1" w:styleId="Schedule6">
    <w:name w:val="Schedule_6"/>
    <w:basedOn w:val="Schedule5"/>
    <w:pPr>
      <w:numPr>
        <w:ilvl w:val="6"/>
      </w:numPr>
    </w:pPr>
  </w:style>
  <w:style w:type="paragraph" w:customStyle="1" w:styleId="Heading-2">
    <w:name w:val="Heading - 2"/>
    <w:basedOn w:val="Normal"/>
    <w:next w:val="Normal"/>
    <w:pPr>
      <w:keepNext/>
      <w:keepLines/>
      <w:spacing w:after="240"/>
    </w:pPr>
    <w:rPr>
      <w:rFonts w:ascii="Times New Roman" w:hAnsi="Times New Roman"/>
      <w:b/>
      <w:kern w:val="0"/>
      <w:sz w:val="30"/>
      <w:szCs w:val="20"/>
      <w:lang w:val="en-US"/>
    </w:rPr>
  </w:style>
  <w:style w:type="paragraph" w:customStyle="1" w:styleId="Body">
    <w:name w:val="Body"/>
    <w:basedOn w:val="Normal"/>
    <w:pPr>
      <w:spacing w:after="240"/>
    </w:pPr>
    <w:rPr>
      <w:rFonts w:ascii="Times New Roman" w:hAnsi="Times New Roman"/>
      <w:kern w:val="0"/>
      <w:sz w:val="24"/>
      <w:szCs w:val="20"/>
    </w:rPr>
  </w:style>
  <w:style w:type="paragraph" w:customStyle="1" w:styleId="Heading-first">
    <w:name w:val="Heading - first"/>
    <w:basedOn w:val="Normal"/>
    <w:pPr>
      <w:tabs>
        <w:tab w:val="left" w:pos="1170"/>
        <w:tab w:val="left" w:pos="1710"/>
      </w:tabs>
      <w:spacing w:after="480"/>
      <w:jc w:val="center"/>
    </w:pPr>
    <w:rPr>
      <w:rFonts w:ascii="Times New Roman" w:hAnsi="Times New Roman"/>
      <w:b/>
      <w:kern w:val="0"/>
      <w:sz w:val="36"/>
      <w:szCs w:val="20"/>
      <w:lang w:val="en-US"/>
    </w:rPr>
  </w:style>
  <w:style w:type="character" w:customStyle="1" w:styleId="Heading3Char">
    <w:name w:val="Heading 3 Char"/>
    <w:aliases w:val="Head 3 Char,EOI - Heading 3 Char,h3 sub heading Char,Para3 Char,h3 Char,Heading 3 Char1 Char,Heading 3 Char Char Char,a Char,(a) Char"/>
    <w:link w:val="Heading3"/>
    <w:rPr>
      <w:rFonts w:ascii="Arial" w:hAnsi="Arial" w:cs="Arial"/>
      <w:bCs/>
      <w:kern w:val="22"/>
      <w:sz w:val="22"/>
      <w:szCs w:val="24"/>
      <w:lang w:eastAsia="en-US"/>
    </w:rPr>
  </w:style>
  <w:style w:type="paragraph" w:styleId="BalloonText">
    <w:name w:val="Balloon Text"/>
    <w:basedOn w:val="Normal"/>
    <w:semiHidden/>
    <w:rPr>
      <w:rFonts w:ascii="Tahoma" w:hAnsi="Tahoma" w:cs="Tahoma"/>
      <w:sz w:val="16"/>
      <w:szCs w:val="16"/>
    </w:rPr>
  </w:style>
  <w:style w:type="character" w:customStyle="1" w:styleId="Heading4Char">
    <w:name w:val="Heading 4 Char"/>
    <w:aliases w:val="i Char,(i) Char"/>
    <w:link w:val="Heading4"/>
    <w:rPr>
      <w:rFonts w:ascii="Arial" w:hAnsi="Arial"/>
      <w:bCs/>
      <w:kern w:val="22"/>
      <w:sz w:val="22"/>
      <w:szCs w:val="24"/>
      <w:lang w:eastAsia="en-US"/>
    </w:rPr>
  </w:style>
  <w:style w:type="character" w:customStyle="1" w:styleId="FooterChar">
    <w:name w:val="Footer Char"/>
    <w:link w:val="Footer"/>
    <w:uiPriority w:val="99"/>
    <w:rPr>
      <w:rFonts w:ascii="Arial" w:hAnsi="Arial"/>
      <w:kern w:val="18"/>
      <w:sz w:val="16"/>
      <w:szCs w:val="18"/>
      <w:lang w:eastAsia="en-US"/>
    </w:rPr>
  </w:style>
  <w:style w:type="paragraph" w:customStyle="1" w:styleId="Generallevel1">
    <w:name w:val="General level 1"/>
    <w:basedOn w:val="Normal"/>
    <w:pPr>
      <w:numPr>
        <w:numId w:val="222"/>
      </w:numPr>
      <w:adjustRightInd w:val="0"/>
      <w:spacing w:after="240"/>
      <w:outlineLvl w:val="0"/>
    </w:pPr>
    <w:rPr>
      <w:rFonts w:ascii="Times New Roman" w:eastAsia="STZhongsong" w:hAnsi="Times New Roman"/>
      <w:kern w:val="0"/>
      <w:szCs w:val="20"/>
      <w:lang w:val="en-GB" w:eastAsia="zh-CN"/>
    </w:rPr>
  </w:style>
  <w:style w:type="paragraph" w:customStyle="1" w:styleId="Generallevel2">
    <w:name w:val="General level 2"/>
    <w:basedOn w:val="Normal"/>
    <w:pPr>
      <w:numPr>
        <w:ilvl w:val="1"/>
        <w:numId w:val="222"/>
      </w:numPr>
      <w:adjustRightInd w:val="0"/>
      <w:spacing w:after="240"/>
      <w:outlineLvl w:val="1"/>
    </w:pPr>
    <w:rPr>
      <w:rFonts w:ascii="Times New Roman" w:eastAsia="STZhongsong" w:hAnsi="Times New Roman"/>
      <w:kern w:val="0"/>
      <w:szCs w:val="20"/>
      <w:lang w:val="en-GB" w:eastAsia="zh-CN"/>
    </w:rPr>
  </w:style>
  <w:style w:type="paragraph" w:customStyle="1" w:styleId="Generallevel3">
    <w:name w:val="General level 3"/>
    <w:basedOn w:val="Normal"/>
    <w:pPr>
      <w:numPr>
        <w:ilvl w:val="2"/>
        <w:numId w:val="222"/>
      </w:numPr>
      <w:adjustRightInd w:val="0"/>
      <w:spacing w:after="240"/>
      <w:outlineLvl w:val="2"/>
    </w:pPr>
    <w:rPr>
      <w:rFonts w:ascii="Times New Roman" w:eastAsia="STZhongsong" w:hAnsi="Times New Roman"/>
      <w:kern w:val="0"/>
      <w:szCs w:val="20"/>
      <w:lang w:val="en-GB" w:eastAsia="zh-CN"/>
    </w:rPr>
  </w:style>
  <w:style w:type="paragraph" w:customStyle="1" w:styleId="Generallevel4">
    <w:name w:val="General level 4"/>
    <w:basedOn w:val="Normal"/>
    <w:link w:val="Generallevel4Char"/>
    <w:pPr>
      <w:numPr>
        <w:ilvl w:val="3"/>
        <w:numId w:val="222"/>
      </w:numPr>
      <w:adjustRightInd w:val="0"/>
      <w:spacing w:after="240"/>
      <w:outlineLvl w:val="3"/>
    </w:pPr>
    <w:rPr>
      <w:rFonts w:ascii="Times New Roman" w:eastAsia="STZhongsong" w:hAnsi="Times New Roman"/>
      <w:kern w:val="0"/>
      <w:szCs w:val="20"/>
      <w:lang w:val="en-GB" w:eastAsia="zh-CN"/>
    </w:rPr>
  </w:style>
  <w:style w:type="character" w:customStyle="1" w:styleId="Generallevel4Char">
    <w:name w:val="General level 4 Char"/>
    <w:link w:val="Generallevel4"/>
    <w:rPr>
      <w:rFonts w:eastAsia="STZhongsong"/>
      <w:sz w:val="22"/>
      <w:lang w:val="en-GB" w:eastAsia="zh-CN"/>
    </w:rPr>
  </w:style>
  <w:style w:type="paragraph" w:customStyle="1" w:styleId="Generallevel5">
    <w:name w:val="General level 5"/>
    <w:basedOn w:val="Normal"/>
    <w:link w:val="Generallevel5Char"/>
    <w:pPr>
      <w:numPr>
        <w:ilvl w:val="4"/>
        <w:numId w:val="222"/>
      </w:numPr>
      <w:adjustRightInd w:val="0"/>
      <w:spacing w:after="240"/>
      <w:outlineLvl w:val="4"/>
    </w:pPr>
    <w:rPr>
      <w:rFonts w:ascii="Times New Roman" w:eastAsia="STZhongsong" w:hAnsi="Times New Roman"/>
      <w:kern w:val="0"/>
      <w:szCs w:val="20"/>
      <w:lang w:val="en-GB" w:eastAsia="zh-CN"/>
    </w:rPr>
  </w:style>
  <w:style w:type="character" w:customStyle="1" w:styleId="Generallevel5Char">
    <w:name w:val="General level 5 Char"/>
    <w:link w:val="Generallevel5"/>
    <w:rPr>
      <w:rFonts w:eastAsia="STZhongsong"/>
      <w:sz w:val="22"/>
      <w:lang w:val="en-GB" w:eastAsia="zh-CN"/>
    </w:rPr>
  </w:style>
  <w:style w:type="paragraph" w:customStyle="1" w:styleId="Generallevel6">
    <w:name w:val="General level 6"/>
    <w:basedOn w:val="Normal"/>
    <w:link w:val="Generallevel6Char"/>
    <w:pPr>
      <w:adjustRightInd w:val="0"/>
      <w:spacing w:after="240"/>
      <w:outlineLvl w:val="5"/>
    </w:pPr>
    <w:rPr>
      <w:rFonts w:ascii="Times New Roman" w:eastAsia="STZhongsong" w:hAnsi="Times New Roman"/>
      <w:kern w:val="0"/>
      <w:szCs w:val="20"/>
      <w:lang w:val="en-GB" w:eastAsia="zh-CN"/>
    </w:rPr>
  </w:style>
  <w:style w:type="character" w:customStyle="1" w:styleId="Generallevel6Char">
    <w:name w:val="General level 6 Char"/>
    <w:link w:val="Generallevel6"/>
    <w:rPr>
      <w:rFonts w:eastAsia="STZhongsong"/>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nuTemplates\DeedAg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12E7CC426E6BB419815E9DF796F1AE6" ma:contentTypeVersion="0" ma:contentTypeDescription="Create a new document." ma:contentTypeScope="" ma:versionID="bd70234589fdded294635458d13717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F6CB-17FC-41D5-909C-4DDD4F2C10AB}">
  <ds:schemaRefs>
    <ds:schemaRef ds:uri="http://schemas.microsoft.com/sharepoint/v3/contenttype/forms"/>
  </ds:schemaRefs>
</ds:datastoreItem>
</file>

<file path=customXml/itemProps2.xml><?xml version="1.0" encoding="utf-8"?>
<ds:datastoreItem xmlns:ds="http://schemas.openxmlformats.org/officeDocument/2006/customXml" ds:itemID="{4A28C6B9-021D-46AF-A079-9DC781B3A849}">
  <ds:schemaRefs>
    <ds:schemaRef ds:uri="http://schemas.microsoft.com/sharepoint/events"/>
  </ds:schemaRefs>
</ds:datastoreItem>
</file>

<file path=customXml/itemProps3.xml><?xml version="1.0" encoding="utf-8"?>
<ds:datastoreItem xmlns:ds="http://schemas.openxmlformats.org/officeDocument/2006/customXml" ds:itemID="{E115822C-47AA-45BD-83A1-B98E9B222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1D4B0C-F181-4439-A063-76F4106FA57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9C3FFF-20F6-466F-B3F1-3A621378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Template>
  <TotalTime>0</TotalTime>
  <Pages>22</Pages>
  <Words>9644</Words>
  <Characters>54975</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64491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Adam</dc:creator>
  <cp:lastModifiedBy>Mason, Ellie E</cp:lastModifiedBy>
  <cp:revision>2</cp:revision>
  <dcterms:created xsi:type="dcterms:W3CDTF">2017-01-17T04:42:00Z</dcterms:created>
  <dcterms:modified xsi:type="dcterms:W3CDTF">2017-01-17T04:42:00Z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0d72a6c1-698e-4228-87f1-1f41696402c0</vt:lpwstr>
  </property>
</Properties>
</file>